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DF" w:rsidRPr="00C862DF" w:rsidRDefault="00C862DF" w:rsidP="00C862DF">
      <w:pPr>
        <w:shd w:val="clear" w:color="auto" w:fill="FFFFFF"/>
        <w:spacing w:after="0" w:line="240" w:lineRule="auto"/>
        <w:jc w:val="center"/>
        <w:textAlignment w:val="baseline"/>
        <w:outlineLvl w:val="0"/>
        <w:rPr>
          <w:rFonts w:ascii="Segoe UI" w:eastAsia="Times New Roman" w:hAnsi="Segoe UI" w:cs="Segoe UI"/>
          <w:b/>
          <w:bCs/>
          <w:color w:val="22262A"/>
          <w:kern w:val="36"/>
          <w:sz w:val="48"/>
          <w:szCs w:val="48"/>
          <w:lang w:eastAsia="tr-TR"/>
        </w:rPr>
      </w:pPr>
      <w:r w:rsidRPr="00C862DF">
        <w:rPr>
          <w:rFonts w:ascii="Times New Roman" w:eastAsia="Times New Roman" w:hAnsi="Times New Roman" w:cs="Times New Roman"/>
          <w:b/>
          <w:bCs/>
          <w:color w:val="444444"/>
          <w:kern w:val="36"/>
          <w:sz w:val="54"/>
          <w:szCs w:val="54"/>
          <w:bdr w:val="none" w:sz="0" w:space="0" w:color="auto" w:frame="1"/>
          <w:lang w:eastAsia="tr-TR"/>
        </w:rPr>
        <w:t>Felsefe Gezilecek Yerler</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 xml:space="preserve">1- </w:t>
      </w:r>
      <w:proofErr w:type="spellStart"/>
      <w:r w:rsidRPr="00C862DF">
        <w:rPr>
          <w:rFonts w:ascii="Times New Roman" w:eastAsia="Times New Roman" w:hAnsi="Times New Roman" w:cs="Times New Roman"/>
          <w:b/>
          <w:bCs/>
          <w:color w:val="444444"/>
          <w:sz w:val="28"/>
          <w:szCs w:val="28"/>
          <w:bdr w:val="none" w:sz="0" w:space="0" w:color="auto" w:frame="1"/>
          <w:lang w:eastAsia="tr-TR"/>
        </w:rPr>
        <w:t>Aigai</w:t>
      </w:r>
      <w:proofErr w:type="spellEnd"/>
      <w:r w:rsidRPr="00C862DF">
        <w:rPr>
          <w:rFonts w:ascii="Times New Roman" w:eastAsia="Times New Roman" w:hAnsi="Times New Roman" w:cs="Times New Roman"/>
          <w:b/>
          <w:bCs/>
          <w:color w:val="444444"/>
          <w:sz w:val="28"/>
          <w:szCs w:val="28"/>
          <w:bdr w:val="none" w:sz="0" w:space="0" w:color="auto" w:frame="1"/>
          <w:lang w:eastAsia="tr-TR"/>
        </w:rPr>
        <w:t xml:space="preserve"> Antik Kenti, Manisa</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MÖ 1.100 yıllarından sonra Yunanistan’dan gelerek Kuzeybatı Anadolu kıyılarına yerleşen </w:t>
      </w:r>
      <w:proofErr w:type="spellStart"/>
      <w:r w:rsidRPr="00C862DF">
        <w:rPr>
          <w:rFonts w:ascii="Times New Roman" w:eastAsia="Times New Roman" w:hAnsi="Times New Roman" w:cs="Times New Roman"/>
          <w:color w:val="444444"/>
          <w:sz w:val="28"/>
          <w:szCs w:val="28"/>
          <w:lang w:eastAsia="tr-TR"/>
        </w:rPr>
        <w:t>Aioller</w:t>
      </w:r>
      <w:proofErr w:type="spellEnd"/>
      <w:r w:rsidRPr="00C862DF">
        <w:rPr>
          <w:rFonts w:ascii="Times New Roman" w:eastAsia="Times New Roman" w:hAnsi="Times New Roman" w:cs="Times New Roman"/>
          <w:color w:val="444444"/>
          <w:sz w:val="28"/>
          <w:szCs w:val="28"/>
          <w:lang w:eastAsia="tr-TR"/>
        </w:rPr>
        <w:t xml:space="preserve"> tarafından kuruldu. Herodot MÖ 5. yüzyılda, </w:t>
      </w:r>
      <w:proofErr w:type="spellStart"/>
      <w:r w:rsidRPr="00C862DF">
        <w:rPr>
          <w:rFonts w:ascii="Times New Roman" w:eastAsia="Times New Roman" w:hAnsi="Times New Roman" w:cs="Times New Roman"/>
          <w:color w:val="444444"/>
          <w:sz w:val="28"/>
          <w:szCs w:val="28"/>
          <w:lang w:eastAsia="tr-TR"/>
        </w:rPr>
        <w:t>Aigai’den</w:t>
      </w:r>
      <w:proofErr w:type="spellEnd"/>
      <w:r w:rsidRPr="00C862DF">
        <w:rPr>
          <w:rFonts w:ascii="Times New Roman" w:eastAsia="Times New Roman" w:hAnsi="Times New Roman" w:cs="Times New Roman"/>
          <w:color w:val="444444"/>
          <w:sz w:val="28"/>
          <w:szCs w:val="28"/>
          <w:lang w:eastAsia="tr-TR"/>
        </w:rPr>
        <w:t xml:space="preserve"> </w:t>
      </w:r>
      <w:proofErr w:type="spellStart"/>
      <w:r w:rsidRPr="00C862DF">
        <w:rPr>
          <w:rFonts w:ascii="Times New Roman" w:eastAsia="Times New Roman" w:hAnsi="Times New Roman" w:cs="Times New Roman"/>
          <w:color w:val="444444"/>
          <w:sz w:val="28"/>
          <w:szCs w:val="28"/>
          <w:lang w:eastAsia="tr-TR"/>
        </w:rPr>
        <w:t>Aiollerin</w:t>
      </w:r>
      <w:proofErr w:type="spellEnd"/>
      <w:r w:rsidRPr="00C862DF">
        <w:rPr>
          <w:rFonts w:ascii="Times New Roman" w:eastAsia="Times New Roman" w:hAnsi="Times New Roman" w:cs="Times New Roman"/>
          <w:color w:val="444444"/>
          <w:sz w:val="28"/>
          <w:szCs w:val="28"/>
          <w:lang w:eastAsia="tr-TR"/>
        </w:rPr>
        <w:t xml:space="preserve"> kurduğu 12 kentten biri olarak bahsediyor. </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Helenistik dönemde oldukça gelişen kente, tiyatro, üç katlı agora, meclis binası gibi birçok kamu binası yapıldı. Tüm sokaklara taş döşendi, taş döşemelerin alt kısımlarına yağmur sularını yüzlerce sarnıca yönlendiren kanalizasyon sistemi kuruldu.</w:t>
      </w:r>
    </w:p>
    <w:p w:rsidR="00C862DF" w:rsidRPr="00C862DF" w:rsidRDefault="00C862DF" w:rsidP="008B07E0">
      <w:pPr>
        <w:shd w:val="clear" w:color="auto" w:fill="FFFFFF"/>
        <w:tabs>
          <w:tab w:val="center" w:pos="5174"/>
        </w:tabs>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 xml:space="preserve">2- </w:t>
      </w:r>
      <w:proofErr w:type="spellStart"/>
      <w:r w:rsidRPr="00C862DF">
        <w:rPr>
          <w:rFonts w:ascii="Times New Roman" w:eastAsia="Times New Roman" w:hAnsi="Times New Roman" w:cs="Times New Roman"/>
          <w:b/>
          <w:bCs/>
          <w:color w:val="444444"/>
          <w:sz w:val="28"/>
          <w:szCs w:val="28"/>
          <w:bdr w:val="none" w:sz="0" w:space="0" w:color="auto" w:frame="1"/>
          <w:lang w:eastAsia="tr-TR"/>
        </w:rPr>
        <w:t>Aizanoi</w:t>
      </w:r>
      <w:proofErr w:type="spellEnd"/>
      <w:r w:rsidRPr="00C862DF">
        <w:rPr>
          <w:rFonts w:ascii="Times New Roman" w:eastAsia="Times New Roman" w:hAnsi="Times New Roman" w:cs="Times New Roman"/>
          <w:b/>
          <w:bCs/>
          <w:color w:val="444444"/>
          <w:sz w:val="28"/>
          <w:szCs w:val="28"/>
          <w:bdr w:val="none" w:sz="0" w:space="0" w:color="auto" w:frame="1"/>
          <w:lang w:eastAsia="tr-TR"/>
        </w:rPr>
        <w:t xml:space="preserve"> Antik Kenti, Kütahya.</w:t>
      </w:r>
      <w:r w:rsidR="008B07E0">
        <w:rPr>
          <w:rFonts w:ascii="Times New Roman" w:eastAsia="Times New Roman" w:hAnsi="Times New Roman" w:cs="Times New Roman"/>
          <w:b/>
          <w:bCs/>
          <w:color w:val="444444"/>
          <w:sz w:val="28"/>
          <w:szCs w:val="28"/>
          <w:bdr w:val="none" w:sz="0" w:space="0" w:color="auto" w:frame="1"/>
          <w:lang w:eastAsia="tr-TR"/>
        </w:rPr>
        <w:tab/>
      </w:r>
    </w:p>
    <w:p w:rsidR="00C862DF" w:rsidRPr="00C862DF" w:rsidRDefault="00C862DF" w:rsidP="00C862DF">
      <w:pPr>
        <w:shd w:val="clear" w:color="auto" w:fill="FFFFFF"/>
        <w:spacing w:after="0" w:line="240" w:lineRule="auto"/>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22262A"/>
          <w:sz w:val="28"/>
          <w:szCs w:val="28"/>
          <w:lang w:eastAsia="tr-TR"/>
        </w:rPr>
        <w:t>A</w:t>
      </w:r>
      <w:r w:rsidRPr="00C862DF">
        <w:rPr>
          <w:rFonts w:ascii="Times New Roman" w:eastAsia="Times New Roman" w:hAnsi="Times New Roman" w:cs="Times New Roman"/>
          <w:color w:val="444444"/>
          <w:sz w:val="28"/>
          <w:szCs w:val="28"/>
          <w:lang w:eastAsia="tr-TR"/>
        </w:rPr>
        <w:t xml:space="preserve">ntik </w:t>
      </w:r>
      <w:proofErr w:type="spellStart"/>
      <w:r w:rsidRPr="00C862DF">
        <w:rPr>
          <w:rFonts w:ascii="Times New Roman" w:eastAsia="Times New Roman" w:hAnsi="Times New Roman" w:cs="Times New Roman"/>
          <w:color w:val="444444"/>
          <w:sz w:val="28"/>
          <w:szCs w:val="28"/>
          <w:lang w:eastAsia="tr-TR"/>
        </w:rPr>
        <w:t>Frigya’ya</w:t>
      </w:r>
      <w:proofErr w:type="spellEnd"/>
      <w:r w:rsidRPr="00C862DF">
        <w:rPr>
          <w:rFonts w:ascii="Times New Roman" w:eastAsia="Times New Roman" w:hAnsi="Times New Roman" w:cs="Times New Roman"/>
          <w:color w:val="444444"/>
          <w:sz w:val="28"/>
          <w:szCs w:val="28"/>
          <w:lang w:eastAsia="tr-TR"/>
        </w:rPr>
        <w:t xml:space="preserve"> bağlı olarak yaşayan </w:t>
      </w:r>
      <w:proofErr w:type="spellStart"/>
      <w:r w:rsidRPr="00C862DF">
        <w:rPr>
          <w:rFonts w:ascii="Times New Roman" w:eastAsia="Times New Roman" w:hAnsi="Times New Roman" w:cs="Times New Roman"/>
          <w:color w:val="444444"/>
          <w:sz w:val="28"/>
          <w:szCs w:val="28"/>
          <w:lang w:eastAsia="tr-TR"/>
        </w:rPr>
        <w:t>Aizanitis’lerin</w:t>
      </w:r>
      <w:proofErr w:type="spellEnd"/>
      <w:r w:rsidRPr="00C862DF">
        <w:rPr>
          <w:rFonts w:ascii="Times New Roman" w:eastAsia="Times New Roman" w:hAnsi="Times New Roman" w:cs="Times New Roman"/>
          <w:color w:val="444444"/>
          <w:sz w:val="28"/>
          <w:szCs w:val="28"/>
          <w:lang w:eastAsia="tr-TR"/>
        </w:rPr>
        <w:t xml:space="preserve"> ana yerleşim merkeziydi. MÖ 133’de Roma egemenliğine girdi. Zeus Tapınağı, Stadyum-Tiyatro </w:t>
      </w:r>
      <w:proofErr w:type="gramStart"/>
      <w:r w:rsidRPr="00C862DF">
        <w:rPr>
          <w:rFonts w:ascii="Times New Roman" w:eastAsia="Times New Roman" w:hAnsi="Times New Roman" w:cs="Times New Roman"/>
          <w:color w:val="444444"/>
          <w:sz w:val="28"/>
          <w:szCs w:val="28"/>
          <w:lang w:eastAsia="tr-TR"/>
        </w:rPr>
        <w:t>kompleksi</w:t>
      </w:r>
      <w:proofErr w:type="gramEnd"/>
      <w:r w:rsidRPr="00C862DF">
        <w:rPr>
          <w:rFonts w:ascii="Times New Roman" w:eastAsia="Times New Roman" w:hAnsi="Times New Roman" w:cs="Times New Roman"/>
          <w:color w:val="444444"/>
          <w:sz w:val="28"/>
          <w:szCs w:val="28"/>
          <w:lang w:eastAsia="tr-TR"/>
        </w:rPr>
        <w:t xml:space="preserve"> ve </w:t>
      </w:r>
      <w:proofErr w:type="spellStart"/>
      <w:r w:rsidRPr="00C862DF">
        <w:rPr>
          <w:rFonts w:ascii="Times New Roman" w:eastAsia="Times New Roman" w:hAnsi="Times New Roman" w:cs="Times New Roman"/>
          <w:color w:val="444444"/>
          <w:sz w:val="28"/>
          <w:szCs w:val="28"/>
          <w:lang w:eastAsia="tr-TR"/>
        </w:rPr>
        <w:t>Macellum’u</w:t>
      </w:r>
      <w:proofErr w:type="spellEnd"/>
      <w:r w:rsidRPr="00C862DF">
        <w:rPr>
          <w:rFonts w:ascii="Times New Roman" w:eastAsia="Times New Roman" w:hAnsi="Times New Roman" w:cs="Times New Roman"/>
          <w:color w:val="444444"/>
          <w:sz w:val="28"/>
          <w:szCs w:val="28"/>
          <w:lang w:eastAsia="tr-TR"/>
        </w:rPr>
        <w:t xml:space="preserve"> ile Roma döneminde önemli kentlerden biriydi. Bir tepe üzerine kurulmuş olan Zeus Tapınağı dünyanın en iyi korunmuş Zeus tapınaklarından biri. 13.500 kişi kapasiteli stadyum ve 20.000 kişi kapasiteli tiyatrosu bulunmaktaydı.</w:t>
      </w:r>
    </w:p>
    <w:p w:rsidR="00C862DF" w:rsidRPr="00C862DF" w:rsidRDefault="00C862DF" w:rsidP="00C862DF">
      <w:pPr>
        <w:shd w:val="clear" w:color="auto" w:fill="FFFFFF"/>
        <w:spacing w:after="0" w:line="240" w:lineRule="auto"/>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 xml:space="preserve">3- </w:t>
      </w:r>
      <w:proofErr w:type="spellStart"/>
      <w:r w:rsidRPr="00C862DF">
        <w:rPr>
          <w:rFonts w:ascii="Times New Roman" w:eastAsia="Times New Roman" w:hAnsi="Times New Roman" w:cs="Times New Roman"/>
          <w:b/>
          <w:bCs/>
          <w:color w:val="444444"/>
          <w:sz w:val="28"/>
          <w:szCs w:val="28"/>
          <w:bdr w:val="none" w:sz="0" w:space="0" w:color="auto" w:frame="1"/>
          <w:lang w:eastAsia="tr-TR"/>
        </w:rPr>
        <w:t>Aktopraklık</w:t>
      </w:r>
      <w:proofErr w:type="spellEnd"/>
      <w:r w:rsidRPr="00C862DF">
        <w:rPr>
          <w:rFonts w:ascii="Times New Roman" w:eastAsia="Times New Roman" w:hAnsi="Times New Roman" w:cs="Times New Roman"/>
          <w:b/>
          <w:bCs/>
          <w:color w:val="444444"/>
          <w:sz w:val="28"/>
          <w:szCs w:val="28"/>
          <w:bdr w:val="none" w:sz="0" w:space="0" w:color="auto" w:frame="1"/>
          <w:lang w:eastAsia="tr-TR"/>
        </w:rPr>
        <w:t xml:space="preserve"> Höyük, Bursa</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8.500 yıl öncesinde Bursa’nın Nilüfer ilçesinde kurulmuş bir Neolitik köy. Türkiye’de bu döneme ait gezip zamanda yolculuk yapabileceğiniz nadir yerleşimlerden biri. Kazı ekibi, o dönemin mimarisini canlandırmış. İlki 8.500, diğeri 7.500 yıl öncesinin mimari yapısını yansıtıyor.</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4- Alacahöyük, Çorum.</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proofErr w:type="spellStart"/>
      <w:r w:rsidRPr="00C862DF">
        <w:rPr>
          <w:rFonts w:ascii="Times New Roman" w:eastAsia="Times New Roman" w:hAnsi="Times New Roman" w:cs="Times New Roman"/>
          <w:color w:val="444444"/>
          <w:sz w:val="28"/>
          <w:szCs w:val="28"/>
          <w:lang w:eastAsia="tr-TR"/>
        </w:rPr>
        <w:t>Hattuşa’nın</w:t>
      </w:r>
      <w:proofErr w:type="spellEnd"/>
      <w:r w:rsidRPr="00C862DF">
        <w:rPr>
          <w:rFonts w:ascii="Times New Roman" w:eastAsia="Times New Roman" w:hAnsi="Times New Roman" w:cs="Times New Roman"/>
          <w:color w:val="444444"/>
          <w:sz w:val="28"/>
          <w:szCs w:val="28"/>
          <w:lang w:eastAsia="tr-TR"/>
        </w:rPr>
        <w:t xml:space="preserve"> (Boğazköy) 36 km. kuzeydoğusunda yer alıyor. Hitit öncesi dönemin önemli şehirlerinden olan Alacahöyük, Hitit döneminde yakınındaki </w:t>
      </w:r>
      <w:proofErr w:type="spellStart"/>
      <w:r w:rsidRPr="00C862DF">
        <w:rPr>
          <w:rFonts w:ascii="Times New Roman" w:eastAsia="Times New Roman" w:hAnsi="Times New Roman" w:cs="Times New Roman"/>
          <w:color w:val="444444"/>
          <w:sz w:val="28"/>
          <w:szCs w:val="28"/>
          <w:lang w:eastAsia="tr-TR"/>
        </w:rPr>
        <w:t>Hattuşa’nın</w:t>
      </w:r>
      <w:proofErr w:type="spellEnd"/>
      <w:r w:rsidRPr="00C862DF">
        <w:rPr>
          <w:rFonts w:ascii="Times New Roman" w:eastAsia="Times New Roman" w:hAnsi="Times New Roman" w:cs="Times New Roman"/>
          <w:color w:val="444444"/>
          <w:sz w:val="28"/>
          <w:szCs w:val="28"/>
          <w:lang w:eastAsia="tr-TR"/>
        </w:rPr>
        <w:t xml:space="preserve"> gölgesinde kalmıştı. MÖ 2500 yıllarına kadar giden Hitit öncesi kral mezarlarından çıkan eserler en önemli buluntular arasında. Hitit dönemine ait iki büyük sfenks tarafından korunan güneydeki anıtsal giriş, iki kule arasında kalacak şekilde düzenlenmiş. Kapı pervazı olarak kullanılan yaklaşık 4 metre yüksekliğindeki yekpare taş dikmelerin yerden yaklaşık 2 metrelik bölümleri sfenks biçiminde yontulmuş. Bu Sfenksli </w:t>
      </w:r>
      <w:proofErr w:type="spellStart"/>
      <w:r w:rsidRPr="00C862DF">
        <w:rPr>
          <w:rFonts w:ascii="Times New Roman" w:eastAsia="Times New Roman" w:hAnsi="Times New Roman" w:cs="Times New Roman"/>
          <w:color w:val="444444"/>
          <w:sz w:val="28"/>
          <w:szCs w:val="28"/>
          <w:lang w:eastAsia="tr-TR"/>
        </w:rPr>
        <w:t>Kapı’dan</w:t>
      </w:r>
      <w:proofErr w:type="spellEnd"/>
      <w:r w:rsidRPr="00C862DF">
        <w:rPr>
          <w:rFonts w:ascii="Times New Roman" w:eastAsia="Times New Roman" w:hAnsi="Times New Roman" w:cs="Times New Roman"/>
          <w:color w:val="444444"/>
          <w:sz w:val="28"/>
          <w:szCs w:val="28"/>
          <w:lang w:eastAsia="tr-TR"/>
        </w:rPr>
        <w:t xml:space="preserve"> girilen geniş Hitit yapı </w:t>
      </w:r>
      <w:proofErr w:type="gramStart"/>
      <w:r w:rsidRPr="00C862DF">
        <w:rPr>
          <w:rFonts w:ascii="Times New Roman" w:eastAsia="Times New Roman" w:hAnsi="Times New Roman" w:cs="Times New Roman"/>
          <w:color w:val="444444"/>
          <w:sz w:val="28"/>
          <w:szCs w:val="28"/>
          <w:lang w:eastAsia="tr-TR"/>
        </w:rPr>
        <w:t>kompleksi</w:t>
      </w:r>
      <w:proofErr w:type="gramEnd"/>
      <w:r w:rsidRPr="00C862DF">
        <w:rPr>
          <w:rFonts w:ascii="Times New Roman" w:eastAsia="Times New Roman" w:hAnsi="Times New Roman" w:cs="Times New Roman"/>
          <w:color w:val="444444"/>
          <w:sz w:val="28"/>
          <w:szCs w:val="28"/>
          <w:lang w:eastAsia="tr-TR"/>
        </w:rPr>
        <w:t xml:space="preserve"> halen tam olarak kazılmadı. Rölyef ve sfenkslerin çoğu MÖ 14. yüzyıla ait.</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5- Anavarza Antik Kenti, Adana</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Kozan ilçesi </w:t>
      </w:r>
      <w:proofErr w:type="spellStart"/>
      <w:r w:rsidRPr="00C862DF">
        <w:rPr>
          <w:rFonts w:ascii="Times New Roman" w:eastAsia="Times New Roman" w:hAnsi="Times New Roman" w:cs="Times New Roman"/>
          <w:color w:val="444444"/>
          <w:sz w:val="28"/>
          <w:szCs w:val="28"/>
          <w:lang w:eastAsia="tr-TR"/>
        </w:rPr>
        <w:t>Dilekkaya</w:t>
      </w:r>
      <w:proofErr w:type="spellEnd"/>
      <w:r w:rsidRPr="00C862DF">
        <w:rPr>
          <w:rFonts w:ascii="Times New Roman" w:eastAsia="Times New Roman" w:hAnsi="Times New Roman" w:cs="Times New Roman"/>
          <w:color w:val="444444"/>
          <w:sz w:val="28"/>
          <w:szCs w:val="28"/>
          <w:lang w:eastAsia="tr-TR"/>
        </w:rPr>
        <w:t xml:space="preserve"> Köyü’nde bulunan Anavarza Antik Kenti’nin tarihi 2100 yıl öncesine kadar gidiyor. Roma İmparatorluğunun Doğu Akdeniz’deki en önemli </w:t>
      </w:r>
      <w:proofErr w:type="gramStart"/>
      <w:r w:rsidRPr="00C862DF">
        <w:rPr>
          <w:rFonts w:ascii="Times New Roman" w:eastAsia="Times New Roman" w:hAnsi="Times New Roman" w:cs="Times New Roman"/>
          <w:color w:val="444444"/>
          <w:sz w:val="28"/>
          <w:szCs w:val="28"/>
          <w:lang w:eastAsia="tr-TR"/>
        </w:rPr>
        <w:t>ordugah</w:t>
      </w:r>
      <w:proofErr w:type="gramEnd"/>
      <w:r w:rsidRPr="00C862DF">
        <w:rPr>
          <w:rFonts w:ascii="Times New Roman" w:eastAsia="Times New Roman" w:hAnsi="Times New Roman" w:cs="Times New Roman"/>
          <w:color w:val="444444"/>
          <w:sz w:val="28"/>
          <w:szCs w:val="28"/>
          <w:lang w:eastAsia="tr-TR"/>
        </w:rPr>
        <w:t xml:space="preserve"> merkezleri arasında yer almış ve MS 408 yılında Kilikya başkent unvanına kavuşmuştur. 2014 yılında UNESCO Dünya Mirası Geçici Listesi’ne alınan kentte bulunan önemli kalıntılar arasındadır. 1500 metre uzunluğunda 20 burçlu sur duvarı, sütunlu yol, hamam ve kilise, tiyatro, amfiteatr, stadyum, </w:t>
      </w:r>
      <w:proofErr w:type="gramStart"/>
      <w:r w:rsidRPr="00C862DF">
        <w:rPr>
          <w:rFonts w:ascii="Times New Roman" w:eastAsia="Times New Roman" w:hAnsi="Times New Roman" w:cs="Times New Roman"/>
          <w:color w:val="444444"/>
          <w:sz w:val="28"/>
          <w:szCs w:val="28"/>
          <w:lang w:eastAsia="tr-TR"/>
        </w:rPr>
        <w:t>su yolları</w:t>
      </w:r>
      <w:proofErr w:type="gramEnd"/>
      <w:r w:rsidRPr="00C862DF">
        <w:rPr>
          <w:rFonts w:ascii="Times New Roman" w:eastAsia="Times New Roman" w:hAnsi="Times New Roman" w:cs="Times New Roman"/>
          <w:color w:val="444444"/>
          <w:sz w:val="28"/>
          <w:szCs w:val="28"/>
          <w:lang w:eastAsia="tr-TR"/>
        </w:rPr>
        <w:t xml:space="preserve">, kaya mezarları, MS 3. yüzyıla ait deniz tanrıçası </w:t>
      </w:r>
      <w:proofErr w:type="spellStart"/>
      <w:r w:rsidRPr="00C862DF">
        <w:rPr>
          <w:rFonts w:ascii="Times New Roman" w:eastAsia="Times New Roman" w:hAnsi="Times New Roman" w:cs="Times New Roman"/>
          <w:color w:val="444444"/>
          <w:sz w:val="28"/>
          <w:szCs w:val="28"/>
          <w:lang w:eastAsia="tr-TR"/>
        </w:rPr>
        <w:t>Thetys</w:t>
      </w:r>
      <w:proofErr w:type="spellEnd"/>
      <w:r w:rsidRPr="00C862DF">
        <w:rPr>
          <w:rFonts w:ascii="Times New Roman" w:eastAsia="Times New Roman" w:hAnsi="Times New Roman" w:cs="Times New Roman"/>
          <w:color w:val="444444"/>
          <w:sz w:val="28"/>
          <w:szCs w:val="28"/>
          <w:lang w:eastAsia="tr-TR"/>
        </w:rPr>
        <w:t xml:space="preserve"> mozaiği, Kilikya Bölgesi’ndeki tek örnek olan 3 girişli zafer takı ve Ortaçağ kalesi yer alıyor.</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 xml:space="preserve">6- </w:t>
      </w:r>
      <w:proofErr w:type="spellStart"/>
      <w:r w:rsidRPr="00C862DF">
        <w:rPr>
          <w:rFonts w:ascii="Times New Roman" w:eastAsia="Times New Roman" w:hAnsi="Times New Roman" w:cs="Times New Roman"/>
          <w:b/>
          <w:bCs/>
          <w:color w:val="444444"/>
          <w:sz w:val="28"/>
          <w:szCs w:val="28"/>
          <w:bdr w:val="none" w:sz="0" w:space="0" w:color="auto" w:frame="1"/>
          <w:lang w:eastAsia="tr-TR"/>
        </w:rPr>
        <w:t>Anemurium</w:t>
      </w:r>
      <w:proofErr w:type="spellEnd"/>
      <w:r w:rsidRPr="00C862DF">
        <w:rPr>
          <w:rFonts w:ascii="Times New Roman" w:eastAsia="Times New Roman" w:hAnsi="Times New Roman" w:cs="Times New Roman"/>
          <w:b/>
          <w:bCs/>
          <w:color w:val="444444"/>
          <w:sz w:val="28"/>
          <w:szCs w:val="28"/>
          <w:bdr w:val="none" w:sz="0" w:space="0" w:color="auto" w:frame="1"/>
          <w:lang w:eastAsia="tr-TR"/>
        </w:rPr>
        <w:t xml:space="preserve"> Antik Kenti, Mersin.</w:t>
      </w:r>
      <w:r w:rsidRPr="00C862DF">
        <w:rPr>
          <w:rFonts w:ascii="Times New Roman" w:eastAsia="Times New Roman" w:hAnsi="Times New Roman" w:cs="Times New Roman"/>
          <w:color w:val="22262A"/>
          <w:sz w:val="28"/>
          <w:szCs w:val="28"/>
          <w:lang w:eastAsia="tr-TR"/>
        </w:rPr>
        <w:t> </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proofErr w:type="spellStart"/>
      <w:r w:rsidRPr="00C862DF">
        <w:rPr>
          <w:rFonts w:ascii="Times New Roman" w:eastAsia="Times New Roman" w:hAnsi="Times New Roman" w:cs="Times New Roman"/>
          <w:color w:val="444444"/>
          <w:sz w:val="28"/>
          <w:szCs w:val="28"/>
          <w:lang w:eastAsia="tr-TR"/>
        </w:rPr>
        <w:t>Anemurium’da</w:t>
      </w:r>
      <w:proofErr w:type="spellEnd"/>
      <w:r w:rsidRPr="00C862DF">
        <w:rPr>
          <w:rFonts w:ascii="Times New Roman" w:eastAsia="Times New Roman" w:hAnsi="Times New Roman" w:cs="Times New Roman"/>
          <w:color w:val="444444"/>
          <w:sz w:val="28"/>
          <w:szCs w:val="28"/>
          <w:lang w:eastAsia="tr-TR"/>
        </w:rPr>
        <w:t xml:space="preserve"> ilk yerleşimin ne zaman başladığı bilinmiyor. Kentin adı bir liman listesinde geçtiği için MÖ 4. yüzyılda var olduğu biliniyor. MS 1. yüzyılda gelişmeye başlayan </w:t>
      </w:r>
      <w:proofErr w:type="spellStart"/>
      <w:r w:rsidRPr="00C862DF">
        <w:rPr>
          <w:rFonts w:ascii="Times New Roman" w:eastAsia="Times New Roman" w:hAnsi="Times New Roman" w:cs="Times New Roman"/>
          <w:color w:val="444444"/>
          <w:sz w:val="28"/>
          <w:szCs w:val="28"/>
          <w:lang w:eastAsia="tr-TR"/>
        </w:rPr>
        <w:t>Kommagene</w:t>
      </w:r>
      <w:proofErr w:type="spellEnd"/>
      <w:r w:rsidRPr="00C862DF">
        <w:rPr>
          <w:rFonts w:ascii="Times New Roman" w:eastAsia="Times New Roman" w:hAnsi="Times New Roman" w:cs="Times New Roman"/>
          <w:color w:val="444444"/>
          <w:sz w:val="28"/>
          <w:szCs w:val="28"/>
          <w:lang w:eastAsia="tr-TR"/>
        </w:rPr>
        <w:t xml:space="preserve"> Krallığı’nın bir bölümüdür.</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lastRenderedPageBreak/>
        <w:t xml:space="preserve">Kıbrıs’a yakın olması nedeniyle, özellikle Roma Dönemi’nde ara istasyon konumunda olan </w:t>
      </w:r>
      <w:proofErr w:type="spellStart"/>
      <w:r w:rsidRPr="00C862DF">
        <w:rPr>
          <w:rFonts w:ascii="Times New Roman" w:eastAsia="Times New Roman" w:hAnsi="Times New Roman" w:cs="Times New Roman"/>
          <w:color w:val="444444"/>
          <w:sz w:val="28"/>
          <w:szCs w:val="28"/>
          <w:lang w:eastAsia="tr-TR"/>
        </w:rPr>
        <w:t>Anemurium</w:t>
      </w:r>
      <w:proofErr w:type="spellEnd"/>
      <w:r w:rsidRPr="00C862DF">
        <w:rPr>
          <w:rFonts w:ascii="Times New Roman" w:eastAsia="Times New Roman" w:hAnsi="Times New Roman" w:cs="Times New Roman"/>
          <w:color w:val="444444"/>
          <w:sz w:val="28"/>
          <w:szCs w:val="28"/>
          <w:lang w:eastAsia="tr-TR"/>
        </w:rPr>
        <w:t>, bölgedeki doğal kaynakların ihraç edildiği önemli bir ticaret kenti olmuştu. Parlak dönemi MS 260 yılında Pers ordularının eline geçmesiyle son buldu.</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7- Ani Ören Yeri, Kars</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 “1001 Kilise Şehri” olarak da anılan Ani’de, bugüne kadar 40 kilise, şapel ve anıt mezar tespit edildi. Kars’a 48 kilometre uzaklıkta, Türkiye-Ermenistan sınırına yakın Arpaçay nehri kenarında bulunan kent, Ermeni </w:t>
      </w:r>
      <w:proofErr w:type="spellStart"/>
      <w:r w:rsidRPr="00C862DF">
        <w:rPr>
          <w:rFonts w:ascii="Times New Roman" w:eastAsia="Times New Roman" w:hAnsi="Times New Roman" w:cs="Times New Roman"/>
          <w:color w:val="444444"/>
          <w:sz w:val="28"/>
          <w:szCs w:val="28"/>
          <w:lang w:eastAsia="tr-TR"/>
        </w:rPr>
        <w:t>Bagratuni</w:t>
      </w:r>
      <w:proofErr w:type="spellEnd"/>
      <w:r w:rsidRPr="00C862DF">
        <w:rPr>
          <w:rFonts w:ascii="Times New Roman" w:eastAsia="Times New Roman" w:hAnsi="Times New Roman" w:cs="Times New Roman"/>
          <w:color w:val="444444"/>
          <w:sz w:val="28"/>
          <w:szCs w:val="28"/>
          <w:lang w:eastAsia="tr-TR"/>
        </w:rPr>
        <w:t xml:space="preserve"> hanedanlığı döneminde önemli bir güç ve kültür merkezi olmuştu. Ani’yi çevreleyen surların iç kısmında, </w:t>
      </w:r>
      <w:proofErr w:type="spellStart"/>
      <w:r w:rsidRPr="00C862DF">
        <w:rPr>
          <w:rFonts w:ascii="Times New Roman" w:eastAsia="Times New Roman" w:hAnsi="Times New Roman" w:cs="Times New Roman"/>
          <w:color w:val="444444"/>
          <w:sz w:val="28"/>
          <w:szCs w:val="28"/>
          <w:lang w:eastAsia="tr-TR"/>
        </w:rPr>
        <w:t>Bagratuni</w:t>
      </w:r>
      <w:proofErr w:type="spellEnd"/>
      <w:r w:rsidRPr="00C862DF">
        <w:rPr>
          <w:rFonts w:ascii="Times New Roman" w:eastAsia="Times New Roman" w:hAnsi="Times New Roman" w:cs="Times New Roman"/>
          <w:color w:val="444444"/>
          <w:sz w:val="28"/>
          <w:szCs w:val="28"/>
          <w:lang w:eastAsia="tr-TR"/>
        </w:rPr>
        <w:t xml:space="preserve"> Ermenilerinden Bizanslılara, Selçuklulardan Gürcülere ve Osmanlılara kadar birçok kalıntıyı görmek mümkün. Ani, Ermeni mimarisinin seçkin örnekleriyle beraber, Gürcü ve Selçuklu mimarisinin de örneklerini taşıyor. İpek yolu üzerine kurulmuş olmaktadır.</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 xml:space="preserve">8- </w:t>
      </w:r>
      <w:proofErr w:type="spellStart"/>
      <w:r w:rsidRPr="00C862DF">
        <w:rPr>
          <w:rFonts w:ascii="Times New Roman" w:eastAsia="Times New Roman" w:hAnsi="Times New Roman" w:cs="Times New Roman"/>
          <w:b/>
          <w:bCs/>
          <w:color w:val="444444"/>
          <w:sz w:val="28"/>
          <w:szCs w:val="28"/>
          <w:bdr w:val="none" w:sz="0" w:space="0" w:color="auto" w:frame="1"/>
          <w:lang w:eastAsia="tr-TR"/>
        </w:rPr>
        <w:t>Antandros</w:t>
      </w:r>
      <w:proofErr w:type="spellEnd"/>
      <w:r w:rsidRPr="00C862DF">
        <w:rPr>
          <w:rFonts w:ascii="Times New Roman" w:eastAsia="Times New Roman" w:hAnsi="Times New Roman" w:cs="Times New Roman"/>
          <w:b/>
          <w:bCs/>
          <w:color w:val="444444"/>
          <w:sz w:val="28"/>
          <w:szCs w:val="28"/>
          <w:bdr w:val="none" w:sz="0" w:space="0" w:color="auto" w:frame="1"/>
          <w:lang w:eastAsia="tr-TR"/>
        </w:rPr>
        <w:t xml:space="preserve"> Antik Kenti, Balıkesir</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Edremit’in Altınoluk Mahallesi’ne 2 km uzaklıkta yer alan önemli bir </w:t>
      </w:r>
      <w:proofErr w:type="spellStart"/>
      <w:r w:rsidRPr="00C862DF">
        <w:rPr>
          <w:rFonts w:ascii="Times New Roman" w:eastAsia="Times New Roman" w:hAnsi="Times New Roman" w:cs="Times New Roman"/>
          <w:color w:val="444444"/>
          <w:sz w:val="28"/>
          <w:szCs w:val="28"/>
          <w:lang w:eastAsia="tr-TR"/>
        </w:rPr>
        <w:t>Troas</w:t>
      </w:r>
      <w:proofErr w:type="spellEnd"/>
      <w:r w:rsidRPr="00C862DF">
        <w:rPr>
          <w:rFonts w:ascii="Times New Roman" w:eastAsia="Times New Roman" w:hAnsi="Times New Roman" w:cs="Times New Roman"/>
          <w:color w:val="444444"/>
          <w:sz w:val="28"/>
          <w:szCs w:val="28"/>
          <w:lang w:eastAsia="tr-TR"/>
        </w:rPr>
        <w:t xml:space="preserve"> kenti. </w:t>
      </w:r>
      <w:proofErr w:type="spellStart"/>
      <w:r w:rsidRPr="00C862DF">
        <w:rPr>
          <w:rFonts w:ascii="Times New Roman" w:eastAsia="Times New Roman" w:hAnsi="Times New Roman" w:cs="Times New Roman"/>
          <w:color w:val="444444"/>
          <w:sz w:val="28"/>
          <w:szCs w:val="28"/>
          <w:lang w:eastAsia="tr-TR"/>
        </w:rPr>
        <w:t>Mysia</w:t>
      </w:r>
      <w:proofErr w:type="spellEnd"/>
      <w:r w:rsidRPr="00C862DF">
        <w:rPr>
          <w:rFonts w:ascii="Times New Roman" w:eastAsia="Times New Roman" w:hAnsi="Times New Roman" w:cs="Times New Roman"/>
          <w:color w:val="444444"/>
          <w:sz w:val="28"/>
          <w:szCs w:val="28"/>
          <w:lang w:eastAsia="tr-TR"/>
        </w:rPr>
        <w:t xml:space="preserve"> ile </w:t>
      </w:r>
      <w:proofErr w:type="spellStart"/>
      <w:r w:rsidRPr="00C862DF">
        <w:rPr>
          <w:rFonts w:ascii="Times New Roman" w:eastAsia="Times New Roman" w:hAnsi="Times New Roman" w:cs="Times New Roman"/>
          <w:color w:val="444444"/>
          <w:sz w:val="28"/>
          <w:szCs w:val="28"/>
          <w:lang w:eastAsia="tr-TR"/>
        </w:rPr>
        <w:t>Troas</w:t>
      </w:r>
      <w:proofErr w:type="spellEnd"/>
      <w:r w:rsidRPr="00C862DF">
        <w:rPr>
          <w:rFonts w:ascii="Times New Roman" w:eastAsia="Times New Roman" w:hAnsi="Times New Roman" w:cs="Times New Roman"/>
          <w:color w:val="444444"/>
          <w:sz w:val="28"/>
          <w:szCs w:val="28"/>
          <w:lang w:eastAsia="tr-TR"/>
        </w:rPr>
        <w:t xml:space="preserve"> arasında uzanan yolu kontrol eden stratejik bir konumda yer alan kentin kuruluşu, bazı antik yazarlara göre </w:t>
      </w:r>
      <w:proofErr w:type="spellStart"/>
      <w:r w:rsidRPr="00C862DF">
        <w:rPr>
          <w:rFonts w:ascii="Times New Roman" w:eastAsia="Times New Roman" w:hAnsi="Times New Roman" w:cs="Times New Roman"/>
          <w:color w:val="444444"/>
          <w:sz w:val="28"/>
          <w:szCs w:val="28"/>
          <w:lang w:eastAsia="tr-TR"/>
        </w:rPr>
        <w:t>Troia</w:t>
      </w:r>
      <w:proofErr w:type="spellEnd"/>
      <w:r w:rsidRPr="00C862DF">
        <w:rPr>
          <w:rFonts w:ascii="Times New Roman" w:eastAsia="Times New Roman" w:hAnsi="Times New Roman" w:cs="Times New Roman"/>
          <w:color w:val="444444"/>
          <w:sz w:val="28"/>
          <w:szCs w:val="28"/>
          <w:lang w:eastAsia="tr-TR"/>
        </w:rPr>
        <w:t xml:space="preserve"> Savaşı’nın öncesine kadar uzanıyor. MÖ 10. yüzyılda kurulduğu düşünülen antik kentin adı, Atina ile </w:t>
      </w:r>
      <w:proofErr w:type="spellStart"/>
      <w:r w:rsidRPr="00C862DF">
        <w:rPr>
          <w:rFonts w:ascii="Times New Roman" w:eastAsia="Times New Roman" w:hAnsi="Times New Roman" w:cs="Times New Roman"/>
          <w:color w:val="444444"/>
          <w:sz w:val="28"/>
          <w:szCs w:val="28"/>
          <w:lang w:eastAsia="tr-TR"/>
        </w:rPr>
        <w:t>Sparta</w:t>
      </w:r>
      <w:proofErr w:type="spellEnd"/>
      <w:r w:rsidRPr="00C862DF">
        <w:rPr>
          <w:rFonts w:ascii="Times New Roman" w:eastAsia="Times New Roman" w:hAnsi="Times New Roman" w:cs="Times New Roman"/>
          <w:color w:val="444444"/>
          <w:sz w:val="28"/>
          <w:szCs w:val="28"/>
          <w:lang w:eastAsia="tr-TR"/>
        </w:rPr>
        <w:t xml:space="preserve"> arasında MÖ 431 yılında başlayan ve MÖ 404 yılında sona eren </w:t>
      </w:r>
      <w:proofErr w:type="spellStart"/>
      <w:r w:rsidRPr="00C862DF">
        <w:rPr>
          <w:rFonts w:ascii="Times New Roman" w:eastAsia="Times New Roman" w:hAnsi="Times New Roman" w:cs="Times New Roman"/>
          <w:color w:val="444444"/>
          <w:sz w:val="28"/>
          <w:szCs w:val="28"/>
          <w:lang w:eastAsia="tr-TR"/>
        </w:rPr>
        <w:t>Peloponnesos</w:t>
      </w:r>
      <w:proofErr w:type="spellEnd"/>
      <w:r w:rsidRPr="00C862DF">
        <w:rPr>
          <w:rFonts w:ascii="Times New Roman" w:eastAsia="Times New Roman" w:hAnsi="Times New Roman" w:cs="Times New Roman"/>
          <w:color w:val="444444"/>
          <w:sz w:val="28"/>
          <w:szCs w:val="28"/>
          <w:lang w:eastAsia="tr-TR"/>
        </w:rPr>
        <w:t xml:space="preserve"> Savaşları’nda geçiyor.  </w:t>
      </w:r>
      <w:proofErr w:type="spellStart"/>
      <w:r w:rsidRPr="00C862DF">
        <w:rPr>
          <w:rFonts w:ascii="Times New Roman" w:eastAsia="Times New Roman" w:hAnsi="Times New Roman" w:cs="Times New Roman"/>
          <w:color w:val="444444"/>
          <w:sz w:val="28"/>
          <w:szCs w:val="28"/>
          <w:lang w:eastAsia="tr-TR"/>
        </w:rPr>
        <w:t>Antandros</w:t>
      </w:r>
      <w:proofErr w:type="spellEnd"/>
      <w:r w:rsidRPr="00C862DF">
        <w:rPr>
          <w:rFonts w:ascii="Times New Roman" w:eastAsia="Times New Roman" w:hAnsi="Times New Roman" w:cs="Times New Roman"/>
          <w:color w:val="444444"/>
          <w:sz w:val="28"/>
          <w:szCs w:val="28"/>
          <w:lang w:eastAsia="tr-TR"/>
        </w:rPr>
        <w:t xml:space="preserve"> Antik Kenti mozaikleriyle ünlü. MÖ 7-2. yüzyıllar arasında kullanıldığı anlaşılan </w:t>
      </w:r>
      <w:proofErr w:type="spellStart"/>
      <w:r w:rsidRPr="00C862DF">
        <w:rPr>
          <w:rFonts w:ascii="Times New Roman" w:eastAsia="Times New Roman" w:hAnsi="Times New Roman" w:cs="Times New Roman"/>
          <w:color w:val="444444"/>
          <w:sz w:val="28"/>
          <w:szCs w:val="28"/>
          <w:lang w:eastAsia="tr-TR"/>
        </w:rPr>
        <w:t>nekropolde</w:t>
      </w:r>
      <w:proofErr w:type="spellEnd"/>
      <w:r w:rsidRPr="00C862DF">
        <w:rPr>
          <w:rFonts w:ascii="Times New Roman" w:eastAsia="Times New Roman" w:hAnsi="Times New Roman" w:cs="Times New Roman"/>
          <w:color w:val="444444"/>
          <w:sz w:val="28"/>
          <w:szCs w:val="28"/>
          <w:lang w:eastAsia="tr-TR"/>
        </w:rPr>
        <w:t xml:space="preserve">, lahit mezarların yanı sıra </w:t>
      </w:r>
      <w:proofErr w:type="spellStart"/>
      <w:r w:rsidRPr="00C862DF">
        <w:rPr>
          <w:rFonts w:ascii="Times New Roman" w:eastAsia="Times New Roman" w:hAnsi="Times New Roman" w:cs="Times New Roman"/>
          <w:color w:val="444444"/>
          <w:sz w:val="28"/>
          <w:szCs w:val="28"/>
          <w:lang w:eastAsia="tr-TR"/>
        </w:rPr>
        <w:t>kremasyon</w:t>
      </w:r>
      <w:proofErr w:type="spellEnd"/>
      <w:r w:rsidRPr="00C862DF">
        <w:rPr>
          <w:rFonts w:ascii="Times New Roman" w:eastAsia="Times New Roman" w:hAnsi="Times New Roman" w:cs="Times New Roman"/>
          <w:color w:val="444444"/>
          <w:sz w:val="28"/>
          <w:szCs w:val="28"/>
          <w:lang w:eastAsia="tr-TR"/>
        </w:rPr>
        <w:t xml:space="preserve"> (ölü yakma) ve direk toprağa gömü şeklinde </w:t>
      </w:r>
      <w:proofErr w:type="gramStart"/>
      <w:r w:rsidRPr="00C862DF">
        <w:rPr>
          <w:rFonts w:ascii="Times New Roman" w:eastAsia="Times New Roman" w:hAnsi="Times New Roman" w:cs="Times New Roman"/>
          <w:color w:val="444444"/>
          <w:sz w:val="28"/>
          <w:szCs w:val="28"/>
          <w:lang w:eastAsia="tr-TR"/>
        </w:rPr>
        <w:t>bir çok</w:t>
      </w:r>
      <w:proofErr w:type="gramEnd"/>
      <w:r w:rsidRPr="00C862DF">
        <w:rPr>
          <w:rFonts w:ascii="Times New Roman" w:eastAsia="Times New Roman" w:hAnsi="Times New Roman" w:cs="Times New Roman"/>
          <w:color w:val="444444"/>
          <w:sz w:val="28"/>
          <w:szCs w:val="28"/>
          <w:lang w:eastAsia="tr-TR"/>
        </w:rPr>
        <w:t xml:space="preserve"> gömü yapıldığı görülüyor. Bu mezarlardan çıkarılan mezar hediyeleri, Balıkesir Müzesi’nde sergileniyor. MS 1. yüzyıla tarihli ve duvarlarında fresk bulunan, taban döşemeleri mozaikli bir zengin evi buluntular arasındadır.</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w:t>
      </w:r>
      <w:r w:rsidRPr="00C862DF">
        <w:rPr>
          <w:rFonts w:ascii="Times New Roman" w:eastAsia="Times New Roman" w:hAnsi="Times New Roman" w:cs="Times New Roman"/>
          <w:b/>
          <w:bCs/>
          <w:color w:val="444444"/>
          <w:sz w:val="28"/>
          <w:szCs w:val="28"/>
          <w:bdr w:val="none" w:sz="0" w:space="0" w:color="auto" w:frame="1"/>
          <w:lang w:eastAsia="tr-TR"/>
        </w:rPr>
        <w:t xml:space="preserve">9- Antiocheia ad </w:t>
      </w:r>
      <w:proofErr w:type="spellStart"/>
      <w:r w:rsidRPr="00C862DF">
        <w:rPr>
          <w:rFonts w:ascii="Times New Roman" w:eastAsia="Times New Roman" w:hAnsi="Times New Roman" w:cs="Times New Roman"/>
          <w:b/>
          <w:bCs/>
          <w:color w:val="444444"/>
          <w:sz w:val="28"/>
          <w:szCs w:val="28"/>
          <w:bdr w:val="none" w:sz="0" w:space="0" w:color="auto" w:frame="1"/>
          <w:lang w:eastAsia="tr-TR"/>
        </w:rPr>
        <w:t>Cragum</w:t>
      </w:r>
      <w:proofErr w:type="spellEnd"/>
      <w:r w:rsidRPr="00C862DF">
        <w:rPr>
          <w:rFonts w:ascii="Times New Roman" w:eastAsia="Times New Roman" w:hAnsi="Times New Roman" w:cs="Times New Roman"/>
          <w:b/>
          <w:bCs/>
          <w:color w:val="444444"/>
          <w:sz w:val="28"/>
          <w:szCs w:val="28"/>
          <w:bdr w:val="none" w:sz="0" w:space="0" w:color="auto" w:frame="1"/>
          <w:lang w:eastAsia="tr-TR"/>
        </w:rPr>
        <w:t xml:space="preserve">, </w:t>
      </w:r>
      <w:proofErr w:type="spellStart"/>
      <w:proofErr w:type="gramStart"/>
      <w:r w:rsidRPr="00C862DF">
        <w:rPr>
          <w:rFonts w:ascii="Times New Roman" w:eastAsia="Times New Roman" w:hAnsi="Times New Roman" w:cs="Times New Roman"/>
          <w:b/>
          <w:bCs/>
          <w:color w:val="444444"/>
          <w:sz w:val="28"/>
          <w:szCs w:val="28"/>
          <w:bdr w:val="none" w:sz="0" w:space="0" w:color="auto" w:frame="1"/>
          <w:lang w:eastAsia="tr-TR"/>
        </w:rPr>
        <w:t>Antalya</w:t>
      </w:r>
      <w:r w:rsidRPr="00C862DF">
        <w:rPr>
          <w:rFonts w:ascii="Times New Roman" w:eastAsia="Times New Roman" w:hAnsi="Times New Roman" w:cs="Times New Roman"/>
          <w:color w:val="444444"/>
          <w:sz w:val="28"/>
          <w:szCs w:val="28"/>
          <w:lang w:eastAsia="tr-TR"/>
        </w:rPr>
        <w:t>.Alanya’nın</w:t>
      </w:r>
      <w:proofErr w:type="spellEnd"/>
      <w:proofErr w:type="gramEnd"/>
      <w:r w:rsidRPr="00C862DF">
        <w:rPr>
          <w:rFonts w:ascii="Times New Roman" w:eastAsia="Times New Roman" w:hAnsi="Times New Roman" w:cs="Times New Roman"/>
          <w:color w:val="444444"/>
          <w:sz w:val="28"/>
          <w:szCs w:val="28"/>
          <w:lang w:eastAsia="tr-TR"/>
        </w:rPr>
        <w:t xml:space="preserve"> 60 kilometre doğusunda yer alıyor. Antik çağda Dağlık Kilikya olarak bilinen bölgede ve Akdeniz kıyısında bulunuyor. Kent ismini </w:t>
      </w:r>
      <w:proofErr w:type="spellStart"/>
      <w:r w:rsidRPr="00C862DF">
        <w:rPr>
          <w:rFonts w:ascii="Times New Roman" w:eastAsia="Times New Roman" w:hAnsi="Times New Roman" w:cs="Times New Roman"/>
          <w:color w:val="444444"/>
          <w:sz w:val="28"/>
          <w:szCs w:val="28"/>
          <w:lang w:eastAsia="tr-TR"/>
        </w:rPr>
        <w:t>Kommagene</w:t>
      </w:r>
      <w:proofErr w:type="spellEnd"/>
      <w:r w:rsidRPr="00C862DF">
        <w:rPr>
          <w:rFonts w:ascii="Times New Roman" w:eastAsia="Times New Roman" w:hAnsi="Times New Roman" w:cs="Times New Roman"/>
          <w:color w:val="444444"/>
          <w:sz w:val="28"/>
          <w:szCs w:val="28"/>
          <w:lang w:eastAsia="tr-TR"/>
        </w:rPr>
        <w:t xml:space="preserve"> Kralı IV. </w:t>
      </w:r>
      <w:proofErr w:type="spellStart"/>
      <w:r w:rsidRPr="00C862DF">
        <w:rPr>
          <w:rFonts w:ascii="Times New Roman" w:eastAsia="Times New Roman" w:hAnsi="Times New Roman" w:cs="Times New Roman"/>
          <w:color w:val="444444"/>
          <w:sz w:val="28"/>
          <w:szCs w:val="28"/>
          <w:lang w:eastAsia="tr-TR"/>
        </w:rPr>
        <w:t>Antiochos’tan</w:t>
      </w:r>
      <w:proofErr w:type="spellEnd"/>
      <w:r w:rsidRPr="00C862DF">
        <w:rPr>
          <w:rFonts w:ascii="Times New Roman" w:eastAsia="Times New Roman" w:hAnsi="Times New Roman" w:cs="Times New Roman"/>
          <w:color w:val="444444"/>
          <w:sz w:val="28"/>
          <w:szCs w:val="28"/>
          <w:lang w:eastAsia="tr-TR"/>
        </w:rPr>
        <w:t xml:space="preserve"> almış. Roma ve Bizans Dönemlerinde yerleşim görmüş olan kentte Orta Çağ Kalesi, Agora, Sütunlu cadde, kilise, hamam, anıtsal kapı, tapınak, </w:t>
      </w:r>
      <w:proofErr w:type="spellStart"/>
      <w:r w:rsidRPr="00C862DF">
        <w:rPr>
          <w:rFonts w:ascii="Times New Roman" w:eastAsia="Times New Roman" w:hAnsi="Times New Roman" w:cs="Times New Roman"/>
          <w:color w:val="444444"/>
          <w:sz w:val="28"/>
          <w:szCs w:val="28"/>
          <w:lang w:eastAsia="tr-TR"/>
        </w:rPr>
        <w:t>nekropol</w:t>
      </w:r>
      <w:proofErr w:type="spellEnd"/>
      <w:r w:rsidRPr="00C862DF">
        <w:rPr>
          <w:rFonts w:ascii="Times New Roman" w:eastAsia="Times New Roman" w:hAnsi="Times New Roman" w:cs="Times New Roman"/>
          <w:color w:val="444444"/>
          <w:sz w:val="28"/>
          <w:szCs w:val="28"/>
          <w:lang w:eastAsia="tr-TR"/>
        </w:rPr>
        <w:t xml:space="preserve"> alanındaki anıt mezarlar ve </w:t>
      </w:r>
      <w:proofErr w:type="spellStart"/>
      <w:r w:rsidRPr="00C862DF">
        <w:rPr>
          <w:rFonts w:ascii="Times New Roman" w:eastAsia="Times New Roman" w:hAnsi="Times New Roman" w:cs="Times New Roman"/>
          <w:color w:val="444444"/>
          <w:sz w:val="28"/>
          <w:szCs w:val="28"/>
          <w:lang w:eastAsia="tr-TR"/>
        </w:rPr>
        <w:t>triconhos</w:t>
      </w:r>
      <w:proofErr w:type="spellEnd"/>
      <w:r w:rsidRPr="00C862DF">
        <w:rPr>
          <w:rFonts w:ascii="Times New Roman" w:eastAsia="Times New Roman" w:hAnsi="Times New Roman" w:cs="Times New Roman"/>
          <w:color w:val="444444"/>
          <w:sz w:val="28"/>
          <w:szCs w:val="28"/>
          <w:lang w:eastAsia="tr-TR"/>
        </w:rPr>
        <w:t xml:space="preserve"> görülebilir.</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10- Aphrodisias Antik Kenti, Aydın</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proofErr w:type="gramStart"/>
      <w:r w:rsidRPr="00C862DF">
        <w:rPr>
          <w:rFonts w:ascii="Times New Roman" w:eastAsia="Times New Roman" w:hAnsi="Times New Roman" w:cs="Times New Roman"/>
          <w:color w:val="444444"/>
          <w:sz w:val="28"/>
          <w:szCs w:val="28"/>
          <w:lang w:eastAsia="tr-TR"/>
        </w:rPr>
        <w:t xml:space="preserve">Antik Yunan ve Roma dönemlerine ait en görkemli antik kentlerden biri. </w:t>
      </w:r>
      <w:proofErr w:type="gramEnd"/>
      <w:r w:rsidRPr="00C862DF">
        <w:rPr>
          <w:rFonts w:ascii="Times New Roman" w:eastAsia="Times New Roman" w:hAnsi="Times New Roman" w:cs="Times New Roman"/>
          <w:color w:val="444444"/>
          <w:sz w:val="28"/>
          <w:szCs w:val="28"/>
          <w:lang w:eastAsia="tr-TR"/>
        </w:rPr>
        <w:t>İyonik bir Afrodit tapınağının, stadyumun ve bir hamamın kalıntıları uzun zamandır açıktaydı, ancak 1961’den itibaren kazılarla birlikte; tiyatro, odeon, bazilika, market, evler ve hamam, anıtsal bir geçit ve Roma imparatorunun ibadeti için bir kült merkezi gibi yapılar ortaya çıkarıldı.  Afrodit’e adanan tapınağı ile ünlü olan Afrodisias, MÖ 2. yüzyıldan MS 6. yüzyıla kadar görkemini korudu. </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 xml:space="preserve">11- </w:t>
      </w:r>
      <w:proofErr w:type="spellStart"/>
      <w:r w:rsidRPr="00C862DF">
        <w:rPr>
          <w:rFonts w:ascii="Times New Roman" w:eastAsia="Times New Roman" w:hAnsi="Times New Roman" w:cs="Times New Roman"/>
          <w:b/>
          <w:bCs/>
          <w:color w:val="444444"/>
          <w:sz w:val="28"/>
          <w:szCs w:val="28"/>
          <w:bdr w:val="none" w:sz="0" w:space="0" w:color="auto" w:frame="1"/>
          <w:lang w:eastAsia="tr-TR"/>
        </w:rPr>
        <w:t>Arslantepe</w:t>
      </w:r>
      <w:proofErr w:type="spellEnd"/>
      <w:r w:rsidRPr="00C862DF">
        <w:rPr>
          <w:rFonts w:ascii="Times New Roman" w:eastAsia="Times New Roman" w:hAnsi="Times New Roman" w:cs="Times New Roman"/>
          <w:b/>
          <w:bCs/>
          <w:color w:val="444444"/>
          <w:sz w:val="28"/>
          <w:szCs w:val="28"/>
          <w:bdr w:val="none" w:sz="0" w:space="0" w:color="auto" w:frame="1"/>
          <w:lang w:eastAsia="tr-TR"/>
        </w:rPr>
        <w:t>, Malatya.</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Anadolu’nun en eski saray </w:t>
      </w:r>
      <w:proofErr w:type="gramStart"/>
      <w:r w:rsidRPr="00C862DF">
        <w:rPr>
          <w:rFonts w:ascii="Times New Roman" w:eastAsia="Times New Roman" w:hAnsi="Times New Roman" w:cs="Times New Roman"/>
          <w:color w:val="444444"/>
          <w:sz w:val="28"/>
          <w:szCs w:val="28"/>
          <w:lang w:eastAsia="tr-TR"/>
        </w:rPr>
        <w:t>kompleksi</w:t>
      </w:r>
      <w:proofErr w:type="gramEnd"/>
      <w:r w:rsidRPr="00C862DF">
        <w:rPr>
          <w:rFonts w:ascii="Times New Roman" w:eastAsia="Times New Roman" w:hAnsi="Times New Roman" w:cs="Times New Roman"/>
          <w:color w:val="444444"/>
          <w:sz w:val="28"/>
          <w:szCs w:val="28"/>
          <w:lang w:eastAsia="tr-TR"/>
        </w:rPr>
        <w:t xml:space="preserve"> ve birçok dönemde bölgenin ekonomik ve politik yönden merkeziydi. 1932 yılından beri kazı çalışmaları yürütülen </w:t>
      </w:r>
      <w:proofErr w:type="spellStart"/>
      <w:r w:rsidRPr="00C862DF">
        <w:rPr>
          <w:rFonts w:ascii="Times New Roman" w:eastAsia="Times New Roman" w:hAnsi="Times New Roman" w:cs="Times New Roman"/>
          <w:color w:val="444444"/>
          <w:sz w:val="28"/>
          <w:szCs w:val="28"/>
          <w:lang w:eastAsia="tr-TR"/>
        </w:rPr>
        <w:t>Arslantepe</w:t>
      </w:r>
      <w:proofErr w:type="spellEnd"/>
      <w:r w:rsidRPr="00C862DF">
        <w:rPr>
          <w:rFonts w:ascii="Times New Roman" w:eastAsia="Times New Roman" w:hAnsi="Times New Roman" w:cs="Times New Roman"/>
          <w:color w:val="444444"/>
          <w:sz w:val="28"/>
          <w:szCs w:val="28"/>
          <w:lang w:eastAsia="tr-TR"/>
        </w:rPr>
        <w:t xml:space="preserve">, 2011 yılında açık hava müzesine dönüştürülüp ziyarete açıldı. Girişe Kral </w:t>
      </w:r>
      <w:proofErr w:type="spellStart"/>
      <w:r w:rsidRPr="00C862DF">
        <w:rPr>
          <w:rFonts w:ascii="Times New Roman" w:eastAsia="Times New Roman" w:hAnsi="Times New Roman" w:cs="Times New Roman"/>
          <w:color w:val="444444"/>
          <w:sz w:val="28"/>
          <w:szCs w:val="28"/>
          <w:lang w:eastAsia="tr-TR"/>
        </w:rPr>
        <w:t>Tarhunza</w:t>
      </w:r>
      <w:proofErr w:type="spellEnd"/>
      <w:r w:rsidRPr="00C862DF">
        <w:rPr>
          <w:rFonts w:ascii="Times New Roman" w:eastAsia="Times New Roman" w:hAnsi="Times New Roman" w:cs="Times New Roman"/>
          <w:color w:val="444444"/>
          <w:sz w:val="28"/>
          <w:szCs w:val="28"/>
          <w:lang w:eastAsia="tr-TR"/>
        </w:rPr>
        <w:t xml:space="preserve"> ile iki aslan heykeli ve duvar kabartmalarının aynı malzemeden yapılmış birebir kopyaları yerleştirildi. Burayı ziyaret ettiğinizde kazı alanındaki kerpiç saray ile duvar bezemeleri ve diğer kalıntıları görebilirsiniz. Höyükte bulunan saray yapısı </w:t>
      </w:r>
      <w:proofErr w:type="gramStart"/>
      <w:r w:rsidRPr="00C862DF">
        <w:rPr>
          <w:rFonts w:ascii="Times New Roman" w:eastAsia="Times New Roman" w:hAnsi="Times New Roman" w:cs="Times New Roman"/>
          <w:color w:val="444444"/>
          <w:sz w:val="28"/>
          <w:szCs w:val="28"/>
          <w:lang w:eastAsia="tr-TR"/>
        </w:rPr>
        <w:t>2.5</w:t>
      </w:r>
      <w:proofErr w:type="gramEnd"/>
      <w:r w:rsidRPr="00C862DF">
        <w:rPr>
          <w:rFonts w:ascii="Times New Roman" w:eastAsia="Times New Roman" w:hAnsi="Times New Roman" w:cs="Times New Roman"/>
          <w:color w:val="444444"/>
          <w:sz w:val="28"/>
          <w:szCs w:val="28"/>
          <w:lang w:eastAsia="tr-TR"/>
        </w:rPr>
        <w:t xml:space="preserve"> metreye kadar korunagelen kerpiç duvarları, tapınak, depo ve idari odalarıyla gezilebilecek halde. Sarayın ortasındaki koridoru, odaları süsleyen yaklaşık 5.500 yıllık duvar resimleri ile görülebiliyor. </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lastRenderedPageBreak/>
        <w:t xml:space="preserve">12- </w:t>
      </w:r>
      <w:proofErr w:type="spellStart"/>
      <w:r w:rsidRPr="00C862DF">
        <w:rPr>
          <w:rFonts w:ascii="Times New Roman" w:eastAsia="Times New Roman" w:hAnsi="Times New Roman" w:cs="Times New Roman"/>
          <w:b/>
          <w:bCs/>
          <w:color w:val="444444"/>
          <w:sz w:val="28"/>
          <w:szCs w:val="28"/>
          <w:bdr w:val="none" w:sz="0" w:space="0" w:color="auto" w:frame="1"/>
          <w:lang w:eastAsia="tr-TR"/>
        </w:rPr>
        <w:t>Arykanda</w:t>
      </w:r>
      <w:proofErr w:type="spellEnd"/>
      <w:r w:rsidRPr="00C862DF">
        <w:rPr>
          <w:rFonts w:ascii="Times New Roman" w:eastAsia="Times New Roman" w:hAnsi="Times New Roman" w:cs="Times New Roman"/>
          <w:b/>
          <w:bCs/>
          <w:color w:val="444444"/>
          <w:sz w:val="28"/>
          <w:szCs w:val="28"/>
          <w:bdr w:val="none" w:sz="0" w:space="0" w:color="auto" w:frame="1"/>
          <w:lang w:eastAsia="tr-TR"/>
        </w:rPr>
        <w:t xml:space="preserve"> Antik Kenti, Antalya</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proofErr w:type="spellStart"/>
      <w:r w:rsidRPr="00C862DF">
        <w:rPr>
          <w:rFonts w:ascii="Times New Roman" w:eastAsia="Times New Roman" w:hAnsi="Times New Roman" w:cs="Times New Roman"/>
          <w:color w:val="444444"/>
          <w:sz w:val="28"/>
          <w:szCs w:val="28"/>
          <w:lang w:eastAsia="tr-TR"/>
        </w:rPr>
        <w:t>Arykanda</w:t>
      </w:r>
      <w:proofErr w:type="spellEnd"/>
      <w:r w:rsidRPr="00C862DF">
        <w:rPr>
          <w:rFonts w:ascii="Times New Roman" w:eastAsia="Times New Roman" w:hAnsi="Times New Roman" w:cs="Times New Roman"/>
          <w:color w:val="444444"/>
          <w:sz w:val="28"/>
          <w:szCs w:val="28"/>
          <w:lang w:eastAsia="tr-TR"/>
        </w:rPr>
        <w:t xml:space="preserve"> Antik Kenti’nin ismi Likya dilinde “</w:t>
      </w:r>
      <w:proofErr w:type="spellStart"/>
      <w:r w:rsidRPr="00C862DF">
        <w:rPr>
          <w:rFonts w:ascii="Times New Roman" w:eastAsia="Times New Roman" w:hAnsi="Times New Roman" w:cs="Times New Roman"/>
          <w:color w:val="444444"/>
          <w:sz w:val="28"/>
          <w:szCs w:val="28"/>
          <w:lang w:eastAsia="tr-TR"/>
        </w:rPr>
        <w:t>Ary-ka-wanda</w:t>
      </w:r>
      <w:proofErr w:type="spellEnd"/>
      <w:r w:rsidRPr="00C862DF">
        <w:rPr>
          <w:rFonts w:ascii="Times New Roman" w:eastAsia="Times New Roman" w:hAnsi="Times New Roman" w:cs="Times New Roman"/>
          <w:color w:val="444444"/>
          <w:sz w:val="28"/>
          <w:szCs w:val="28"/>
          <w:lang w:eastAsia="tr-TR"/>
        </w:rPr>
        <w:t xml:space="preserve">”, “yüksek kayalığın yanındaki yer” anlamına geliyor. Kentte en üst seviyede yer alan yapı, Şahinkaya’nın güney batı eteğindeki gözetleme kulesi. Kulenin güneyindeki üçgen plan veren akropolün kentin ilk yerleşim yeri olduğu düşünülüyor. Bu alanın doğusunda </w:t>
      </w:r>
      <w:proofErr w:type="spellStart"/>
      <w:r w:rsidRPr="00C862DF">
        <w:rPr>
          <w:rFonts w:ascii="Times New Roman" w:eastAsia="Times New Roman" w:hAnsi="Times New Roman" w:cs="Times New Roman"/>
          <w:color w:val="444444"/>
          <w:sz w:val="28"/>
          <w:szCs w:val="28"/>
          <w:lang w:eastAsia="tr-TR"/>
        </w:rPr>
        <w:t>Bouleuterion</w:t>
      </w:r>
      <w:proofErr w:type="spellEnd"/>
      <w:r w:rsidRPr="00C862DF">
        <w:rPr>
          <w:rFonts w:ascii="Times New Roman" w:eastAsia="Times New Roman" w:hAnsi="Times New Roman" w:cs="Times New Roman"/>
          <w:color w:val="444444"/>
          <w:sz w:val="28"/>
          <w:szCs w:val="28"/>
          <w:lang w:eastAsia="tr-TR"/>
        </w:rPr>
        <w:t xml:space="preserve"> ve kuzeyinde MÖ 4. yüzyılda inşa edilmiş Güneş Tanrısı </w:t>
      </w:r>
      <w:proofErr w:type="spellStart"/>
      <w:r w:rsidRPr="00C862DF">
        <w:rPr>
          <w:rFonts w:ascii="Times New Roman" w:eastAsia="Times New Roman" w:hAnsi="Times New Roman" w:cs="Times New Roman"/>
          <w:color w:val="444444"/>
          <w:sz w:val="28"/>
          <w:szCs w:val="28"/>
          <w:lang w:eastAsia="tr-TR"/>
        </w:rPr>
        <w:t>Helios</w:t>
      </w:r>
      <w:proofErr w:type="spellEnd"/>
      <w:r w:rsidRPr="00C862DF">
        <w:rPr>
          <w:rFonts w:ascii="Times New Roman" w:eastAsia="Times New Roman" w:hAnsi="Times New Roman" w:cs="Times New Roman"/>
          <w:color w:val="444444"/>
          <w:sz w:val="28"/>
          <w:szCs w:val="28"/>
          <w:lang w:eastAsia="tr-TR"/>
        </w:rPr>
        <w:t xml:space="preserve"> adına yapılmış tapınak bulunuyor. Kentin gözetleme kulesinden sonra en üst seviyedeki diğer yapısı MS 1. yüzyılda inşa edilen </w:t>
      </w:r>
      <w:proofErr w:type="spellStart"/>
      <w:r w:rsidRPr="00C862DF">
        <w:rPr>
          <w:rFonts w:ascii="Times New Roman" w:eastAsia="Times New Roman" w:hAnsi="Times New Roman" w:cs="Times New Roman"/>
          <w:color w:val="444444"/>
          <w:sz w:val="28"/>
          <w:szCs w:val="28"/>
          <w:lang w:eastAsia="tr-TR"/>
        </w:rPr>
        <w:t>stadion</w:t>
      </w:r>
      <w:proofErr w:type="spellEnd"/>
      <w:r w:rsidRPr="00C862DF">
        <w:rPr>
          <w:rFonts w:ascii="Times New Roman" w:eastAsia="Times New Roman" w:hAnsi="Times New Roman" w:cs="Times New Roman"/>
          <w:color w:val="444444"/>
          <w:sz w:val="28"/>
          <w:szCs w:val="28"/>
          <w:lang w:eastAsia="tr-TR"/>
        </w:rPr>
        <w:t>. Bir alttaki terasta, bölgenin ufak fakat en iyi korunmuş tiyatrosu yer alıyor. En alttaki terasta ise agora ve meclis binası işlevi de veren odeon bulunuyor. Kalıntılara ve Bizans kaynaklarına dayanarak kentin 11. yüzyıla kadar varlığını sürdürdüğü düşünülüyor.</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13- Aspendos Antik Kenti, Antalya</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Aspendos, sadece Anadolu’nun değil tüm Akdeniz dünyasının en iyi korunagelmiş Roma Dönemi tiyatrosuna sahip olmasıyla ünlü. Aspendos’ta bugün çoğunlukla tiyatro ve suyolları ziyaret ediliyor. Şehre ait diğer yapıların kalıntıları ise tiyatronun yaslandığı tepenin düzlüğünde yer alıyor. Burada, agora, bazilika, anıtsal çeşme, meclis binası, anıtsal tak, cadde ve </w:t>
      </w:r>
      <w:proofErr w:type="spellStart"/>
      <w:r w:rsidRPr="00C862DF">
        <w:rPr>
          <w:rFonts w:ascii="Times New Roman" w:eastAsia="Times New Roman" w:hAnsi="Times New Roman" w:cs="Times New Roman"/>
          <w:color w:val="444444"/>
          <w:sz w:val="28"/>
          <w:szCs w:val="28"/>
          <w:lang w:eastAsia="tr-TR"/>
        </w:rPr>
        <w:t>Hellenistik</w:t>
      </w:r>
      <w:proofErr w:type="spellEnd"/>
      <w:r w:rsidRPr="00C862DF">
        <w:rPr>
          <w:rFonts w:ascii="Times New Roman" w:eastAsia="Times New Roman" w:hAnsi="Times New Roman" w:cs="Times New Roman"/>
          <w:color w:val="444444"/>
          <w:sz w:val="28"/>
          <w:szCs w:val="28"/>
          <w:lang w:eastAsia="tr-TR"/>
        </w:rPr>
        <w:t xml:space="preserve"> tapınak görülebilir. İskender’in ölümünden sonra </w:t>
      </w:r>
      <w:proofErr w:type="spellStart"/>
      <w:r w:rsidRPr="00C862DF">
        <w:rPr>
          <w:rFonts w:ascii="Times New Roman" w:eastAsia="Times New Roman" w:hAnsi="Times New Roman" w:cs="Times New Roman"/>
          <w:color w:val="444444"/>
          <w:sz w:val="28"/>
          <w:szCs w:val="28"/>
          <w:lang w:eastAsia="tr-TR"/>
        </w:rPr>
        <w:t>Ptolemaios</w:t>
      </w:r>
      <w:proofErr w:type="spellEnd"/>
      <w:r w:rsidRPr="00C862DF">
        <w:rPr>
          <w:rFonts w:ascii="Times New Roman" w:eastAsia="Times New Roman" w:hAnsi="Times New Roman" w:cs="Times New Roman"/>
          <w:color w:val="444444"/>
          <w:sz w:val="28"/>
          <w:szCs w:val="28"/>
          <w:lang w:eastAsia="tr-TR"/>
        </w:rPr>
        <w:t xml:space="preserve"> egemenliğine giren şehrin, en parlak dönemi, ünlü tiyatro ve suyollarının inşa edildiği Roma İmparatorluk dönemiydi.</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14- Assos Antik Kenti, Çanakkale</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Assos Antik Kenti, bir volkan konisi üzerinde bulunuyor. Akropol (yukarı şehir) ve güneye doğru inen teraslar üzerinde diğer yapılar yer alıyor. Assos’un çevresi yaklaşık 4 km. uzunluğundaki surlarla çevrili. Şehrin iki ana kapısı olan doğu ve batı kapılarının önünde </w:t>
      </w:r>
      <w:proofErr w:type="spellStart"/>
      <w:r w:rsidRPr="00C862DF">
        <w:rPr>
          <w:rFonts w:ascii="Times New Roman" w:eastAsia="Times New Roman" w:hAnsi="Times New Roman" w:cs="Times New Roman"/>
          <w:color w:val="444444"/>
          <w:sz w:val="28"/>
          <w:szCs w:val="28"/>
          <w:lang w:eastAsia="tr-TR"/>
        </w:rPr>
        <w:t>nekropoller</w:t>
      </w:r>
      <w:proofErr w:type="spellEnd"/>
      <w:r w:rsidRPr="00C862DF">
        <w:rPr>
          <w:rFonts w:ascii="Times New Roman" w:eastAsia="Times New Roman" w:hAnsi="Times New Roman" w:cs="Times New Roman"/>
          <w:color w:val="444444"/>
          <w:sz w:val="28"/>
          <w:szCs w:val="28"/>
          <w:lang w:eastAsia="tr-TR"/>
        </w:rPr>
        <w:t xml:space="preserve"> (mezarlıklar) var. En üst noktada yer alan ve tanrıça Athena’ya adanmış tapınak MÖ 525 yıllarına tarihleniyor. </w:t>
      </w:r>
      <w:proofErr w:type="gramStart"/>
      <w:r w:rsidRPr="00C862DF">
        <w:rPr>
          <w:rFonts w:ascii="Times New Roman" w:eastAsia="Times New Roman" w:hAnsi="Times New Roman" w:cs="Times New Roman"/>
          <w:color w:val="444444"/>
          <w:sz w:val="28"/>
          <w:szCs w:val="28"/>
          <w:lang w:eastAsia="tr-TR"/>
        </w:rPr>
        <w:t xml:space="preserve">Kuzey stoası iki katlı, güney stoası dört katlı. </w:t>
      </w:r>
      <w:proofErr w:type="gramEnd"/>
      <w:r w:rsidRPr="00C862DF">
        <w:rPr>
          <w:rFonts w:ascii="Times New Roman" w:eastAsia="Times New Roman" w:hAnsi="Times New Roman" w:cs="Times New Roman"/>
          <w:color w:val="444444"/>
          <w:sz w:val="28"/>
          <w:szCs w:val="28"/>
          <w:lang w:eastAsia="tr-TR"/>
        </w:rPr>
        <w:t>Assos tiyatrosu yaklaşık 5000 kişi kapasiteye sahip. Aktif olduğu zamanlarda Assos, bulunduğu bölgedeki tek büyük limana sahip olduğu için geçen gemiler sayesinde zengin olmuştu. Antik Çağ’ın büyük düşünürlerinden Aristo’nun bu kentte üç yıl yaşamış ve felsefe okulu kurmuş olması nedeniyle felsefe tarihi açısından da önem taşır.</w:t>
      </w:r>
      <w:r w:rsidRPr="00C862DF">
        <w:rPr>
          <w:rFonts w:ascii="Times New Roman" w:eastAsia="Times New Roman" w:hAnsi="Times New Roman" w:cs="Times New Roman"/>
          <w:b/>
          <w:bCs/>
          <w:color w:val="444444"/>
          <w:sz w:val="28"/>
          <w:szCs w:val="28"/>
          <w:bdr w:val="none" w:sz="0" w:space="0" w:color="auto" w:frame="1"/>
          <w:lang w:eastAsia="tr-TR"/>
        </w:rPr>
        <w:t> </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 xml:space="preserve">15- </w:t>
      </w:r>
      <w:proofErr w:type="gramStart"/>
      <w:r w:rsidRPr="00C862DF">
        <w:rPr>
          <w:rFonts w:ascii="Times New Roman" w:eastAsia="Times New Roman" w:hAnsi="Times New Roman" w:cs="Times New Roman"/>
          <w:b/>
          <w:bCs/>
          <w:color w:val="444444"/>
          <w:sz w:val="28"/>
          <w:szCs w:val="28"/>
          <w:bdr w:val="none" w:sz="0" w:space="0" w:color="auto" w:frame="1"/>
          <w:lang w:eastAsia="tr-TR"/>
        </w:rPr>
        <w:t>Aşıklı</w:t>
      </w:r>
      <w:proofErr w:type="gramEnd"/>
      <w:r w:rsidRPr="00C862DF">
        <w:rPr>
          <w:rFonts w:ascii="Times New Roman" w:eastAsia="Times New Roman" w:hAnsi="Times New Roman" w:cs="Times New Roman"/>
          <w:b/>
          <w:bCs/>
          <w:color w:val="444444"/>
          <w:sz w:val="28"/>
          <w:szCs w:val="28"/>
          <w:bdr w:val="none" w:sz="0" w:space="0" w:color="auto" w:frame="1"/>
          <w:lang w:eastAsia="tr-TR"/>
        </w:rPr>
        <w:t xml:space="preserve"> Höyük, Aksaray.</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proofErr w:type="gramStart"/>
      <w:r w:rsidRPr="00C862DF">
        <w:rPr>
          <w:rFonts w:ascii="Times New Roman" w:eastAsia="Times New Roman" w:hAnsi="Times New Roman" w:cs="Times New Roman"/>
          <w:color w:val="444444"/>
          <w:sz w:val="28"/>
          <w:szCs w:val="28"/>
          <w:lang w:eastAsia="tr-TR"/>
        </w:rPr>
        <w:t>Aşıklı</w:t>
      </w:r>
      <w:proofErr w:type="gramEnd"/>
      <w:r w:rsidRPr="00C862DF">
        <w:rPr>
          <w:rFonts w:ascii="Times New Roman" w:eastAsia="Times New Roman" w:hAnsi="Times New Roman" w:cs="Times New Roman"/>
          <w:color w:val="444444"/>
          <w:sz w:val="28"/>
          <w:szCs w:val="28"/>
          <w:lang w:eastAsia="tr-TR"/>
        </w:rPr>
        <w:t xml:space="preserve"> Höyük, günümüzden yaklaşık 10.500 yıl önce, avcı-toplayıcı olarak yaşayan insanların bu bölgeye yerleşmesiyle kurulmuştu. 1.000 yıldan fazla bir süre boyunca </w:t>
      </w:r>
      <w:proofErr w:type="gramStart"/>
      <w:r w:rsidRPr="00C862DF">
        <w:rPr>
          <w:rFonts w:ascii="Times New Roman" w:eastAsia="Times New Roman" w:hAnsi="Times New Roman" w:cs="Times New Roman"/>
          <w:color w:val="444444"/>
          <w:sz w:val="28"/>
          <w:szCs w:val="28"/>
          <w:lang w:eastAsia="tr-TR"/>
        </w:rPr>
        <w:t>iskan</w:t>
      </w:r>
      <w:proofErr w:type="gramEnd"/>
      <w:r w:rsidRPr="00C862DF">
        <w:rPr>
          <w:rFonts w:ascii="Times New Roman" w:eastAsia="Times New Roman" w:hAnsi="Times New Roman" w:cs="Times New Roman"/>
          <w:color w:val="444444"/>
          <w:sz w:val="28"/>
          <w:szCs w:val="28"/>
          <w:lang w:eastAsia="tr-TR"/>
        </w:rPr>
        <w:t xml:space="preserve"> gören yerleşim, bitkilerin ve hayvanların evcilleştirildiği bir köy olma özelliğini taşıyor. </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 xml:space="preserve">16- </w:t>
      </w:r>
      <w:proofErr w:type="spellStart"/>
      <w:r w:rsidRPr="00C862DF">
        <w:rPr>
          <w:rFonts w:ascii="Times New Roman" w:eastAsia="Times New Roman" w:hAnsi="Times New Roman" w:cs="Times New Roman"/>
          <w:b/>
          <w:bCs/>
          <w:color w:val="444444"/>
          <w:sz w:val="28"/>
          <w:szCs w:val="28"/>
          <w:bdr w:val="none" w:sz="0" w:space="0" w:color="auto" w:frame="1"/>
          <w:lang w:eastAsia="tr-TR"/>
        </w:rPr>
        <w:t>Blaundus</w:t>
      </w:r>
      <w:proofErr w:type="spellEnd"/>
      <w:r w:rsidRPr="00C862DF">
        <w:rPr>
          <w:rFonts w:ascii="Times New Roman" w:eastAsia="Times New Roman" w:hAnsi="Times New Roman" w:cs="Times New Roman"/>
          <w:b/>
          <w:bCs/>
          <w:color w:val="444444"/>
          <w:sz w:val="28"/>
          <w:szCs w:val="28"/>
          <w:bdr w:val="none" w:sz="0" w:space="0" w:color="auto" w:frame="1"/>
          <w:lang w:eastAsia="tr-TR"/>
        </w:rPr>
        <w:t xml:space="preserve"> Antik Kenti, Uşak.</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Uşak iline 40 km uzaklıktaki Ulubey ilçesinde yer alıyor. Büyük İskender’in Anadolu Seferleri’nden sonra Makedonya’dan gelenler tarafından kurulmuş ve şehir halkının kendilerine Makedonyalı </w:t>
      </w:r>
      <w:proofErr w:type="spellStart"/>
      <w:r w:rsidRPr="00C862DF">
        <w:rPr>
          <w:rFonts w:ascii="Times New Roman" w:eastAsia="Times New Roman" w:hAnsi="Times New Roman" w:cs="Times New Roman"/>
          <w:color w:val="444444"/>
          <w:sz w:val="28"/>
          <w:szCs w:val="28"/>
          <w:lang w:eastAsia="tr-TR"/>
        </w:rPr>
        <w:t>Blaundus</w:t>
      </w:r>
      <w:proofErr w:type="spellEnd"/>
      <w:r w:rsidRPr="00C862DF">
        <w:rPr>
          <w:rFonts w:ascii="Times New Roman" w:eastAsia="Times New Roman" w:hAnsi="Times New Roman" w:cs="Times New Roman"/>
          <w:color w:val="444444"/>
          <w:sz w:val="28"/>
          <w:szCs w:val="28"/>
          <w:lang w:eastAsia="tr-TR"/>
        </w:rPr>
        <w:t xml:space="preserve"> adının verdiği söyleniyor. Kent, Büyük İskender’den sonra Bergama Krallığına ardından da Roma İmparatorluğuna bağlanmıştı. Derin vadilerle çevrili bir yarımada üzerinde yer alan kentin önemli yapıları arasında kale, tapınaklar, tiyatro, stadyum ve kaya mezarları bulunuyor.</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17- Dara Antik Kenti, Mardin.</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Mardin’in 30 km güneydoğusunda bulunan Oğuz köyünde yer alıyor. Tarihte Yukarı Mezopotamya’nın en önemli yerleşim yerlerinden birisi olan Dara, İmparator </w:t>
      </w:r>
      <w:proofErr w:type="spellStart"/>
      <w:r w:rsidRPr="00C862DF">
        <w:rPr>
          <w:rFonts w:ascii="Times New Roman" w:eastAsia="Times New Roman" w:hAnsi="Times New Roman" w:cs="Times New Roman"/>
          <w:color w:val="444444"/>
          <w:sz w:val="28"/>
          <w:szCs w:val="28"/>
          <w:lang w:eastAsia="tr-TR"/>
        </w:rPr>
        <w:t>Anastasius‘un</w:t>
      </w:r>
      <w:proofErr w:type="spellEnd"/>
      <w:r w:rsidRPr="00C862DF">
        <w:rPr>
          <w:rFonts w:ascii="Times New Roman" w:eastAsia="Times New Roman" w:hAnsi="Times New Roman" w:cs="Times New Roman"/>
          <w:color w:val="444444"/>
          <w:sz w:val="28"/>
          <w:szCs w:val="28"/>
          <w:lang w:eastAsia="tr-TR"/>
        </w:rPr>
        <w:t xml:space="preserve"> (491-518) girişimleriyle 505 yılında, Doğu Roma İmparatorluğu’nun doğu sınırını </w:t>
      </w:r>
      <w:proofErr w:type="spellStart"/>
      <w:r w:rsidRPr="00C862DF">
        <w:rPr>
          <w:rFonts w:ascii="Times New Roman" w:eastAsia="Times New Roman" w:hAnsi="Times New Roman" w:cs="Times New Roman"/>
          <w:color w:val="444444"/>
          <w:sz w:val="28"/>
          <w:szCs w:val="28"/>
          <w:lang w:eastAsia="tr-TR"/>
        </w:rPr>
        <w:t>Sasanilere</w:t>
      </w:r>
      <w:proofErr w:type="spellEnd"/>
      <w:r w:rsidRPr="00C862DF">
        <w:rPr>
          <w:rFonts w:ascii="Times New Roman" w:eastAsia="Times New Roman" w:hAnsi="Times New Roman" w:cs="Times New Roman"/>
          <w:color w:val="444444"/>
          <w:sz w:val="28"/>
          <w:szCs w:val="28"/>
          <w:lang w:eastAsia="tr-TR"/>
        </w:rPr>
        <w:t xml:space="preserve"> karşı korumak için askeri amaçlı bir garnizon kenti olarak kurulmuştur. Kaya </w:t>
      </w:r>
      <w:r w:rsidRPr="00C862DF">
        <w:rPr>
          <w:rFonts w:ascii="Times New Roman" w:eastAsia="Times New Roman" w:hAnsi="Times New Roman" w:cs="Times New Roman"/>
          <w:color w:val="444444"/>
          <w:sz w:val="28"/>
          <w:szCs w:val="28"/>
          <w:lang w:eastAsia="tr-TR"/>
        </w:rPr>
        <w:lastRenderedPageBreak/>
        <w:t>içine oyulan yapılardan oluşan ve geniş bir alana yayılan kentin çevresi 4 kilometrelik bir surla korunmuştur. İç kale, kentin kuzeyinde ve 50 metre yüksekliğindeki tepenin üst düzlüğünde bulunuyor. Kent içinde kilise, saray, çarşı, zindan, tophane ve su bendi günümüze ulaşan kalıntılar arasındadır.</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18- Derinkuyu Yeraltı Şehri, Nevşehir.</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Yaklaşık 60 metrelik bir derinliğe sahip ve besi hayvanı ve yiyecek depoları ile birlikte 20.000 kadar insanı barındıracak kadar büyük. Türkiye’nin kazılan en büyük yeraltı şehri ve Kapadokya’da bulunan çeşitli yer altı </w:t>
      </w:r>
      <w:proofErr w:type="gramStart"/>
      <w:r w:rsidRPr="00C862DF">
        <w:rPr>
          <w:rFonts w:ascii="Times New Roman" w:eastAsia="Times New Roman" w:hAnsi="Times New Roman" w:cs="Times New Roman"/>
          <w:color w:val="444444"/>
          <w:sz w:val="28"/>
          <w:szCs w:val="28"/>
          <w:lang w:eastAsia="tr-TR"/>
        </w:rPr>
        <w:t>komplekslerinden</w:t>
      </w:r>
      <w:proofErr w:type="gramEnd"/>
      <w:r w:rsidRPr="00C862DF">
        <w:rPr>
          <w:rFonts w:ascii="Times New Roman" w:eastAsia="Times New Roman" w:hAnsi="Times New Roman" w:cs="Times New Roman"/>
          <w:color w:val="444444"/>
          <w:sz w:val="28"/>
          <w:szCs w:val="28"/>
          <w:lang w:eastAsia="tr-TR"/>
        </w:rPr>
        <w:t xml:space="preserve"> biri. Şehrin en az Hitit zamanlarına kadar tarihlendiği düşünülüyor (MÖ 1900-1200). Kazılar sırasında Hitit tarzı mühürler bulundu ve bölgede aslan heykeli gibi Hitit kalıntıları ortaya çıktı. MÖ 1200’de Hitit İmparatorluğu’nun </w:t>
      </w:r>
      <w:proofErr w:type="spellStart"/>
      <w:r w:rsidRPr="00C862DF">
        <w:rPr>
          <w:rFonts w:ascii="Times New Roman" w:eastAsia="Times New Roman" w:hAnsi="Times New Roman" w:cs="Times New Roman"/>
          <w:color w:val="444444"/>
          <w:sz w:val="28"/>
          <w:szCs w:val="28"/>
          <w:lang w:eastAsia="tr-TR"/>
        </w:rPr>
        <w:t>Trak</w:t>
      </w:r>
      <w:proofErr w:type="spellEnd"/>
      <w:r w:rsidRPr="00C862DF">
        <w:rPr>
          <w:rFonts w:ascii="Times New Roman" w:eastAsia="Times New Roman" w:hAnsi="Times New Roman" w:cs="Times New Roman"/>
          <w:color w:val="444444"/>
          <w:sz w:val="28"/>
          <w:szCs w:val="28"/>
          <w:lang w:eastAsia="tr-TR"/>
        </w:rPr>
        <w:t xml:space="preserve"> işgalciler tarafından tahrip edildiği saldırılarda yeraltı odalarının sığınak olarak kullanılmış olması mümkün. Daha sonra </w:t>
      </w:r>
      <w:proofErr w:type="gramStart"/>
      <w:r w:rsidRPr="00C862DF">
        <w:rPr>
          <w:rFonts w:ascii="Times New Roman" w:eastAsia="Times New Roman" w:hAnsi="Times New Roman" w:cs="Times New Roman"/>
          <w:color w:val="444444"/>
          <w:sz w:val="28"/>
          <w:szCs w:val="28"/>
          <w:lang w:eastAsia="tr-TR"/>
        </w:rPr>
        <w:t>kompleksler</w:t>
      </w:r>
      <w:proofErr w:type="gramEnd"/>
      <w:r w:rsidRPr="00C862DF">
        <w:rPr>
          <w:rFonts w:ascii="Times New Roman" w:eastAsia="Times New Roman" w:hAnsi="Times New Roman" w:cs="Times New Roman"/>
          <w:color w:val="444444"/>
          <w:sz w:val="28"/>
          <w:szCs w:val="28"/>
          <w:lang w:eastAsia="tr-TR"/>
        </w:rPr>
        <w:t xml:space="preserve"> diğer uygarlıklar tarafından genişletildi. Misyoner okullarının, kiliselerin ve şarap mahzenlerinin varlığı, onların Hıristiyan topluluklar tarafından kullanıldığına işaret ediyor.</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19- Didyma Antik Kenti, Aydın.</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proofErr w:type="spellStart"/>
      <w:r w:rsidRPr="00C862DF">
        <w:rPr>
          <w:rFonts w:ascii="Times New Roman" w:eastAsia="Times New Roman" w:hAnsi="Times New Roman" w:cs="Times New Roman"/>
          <w:color w:val="444444"/>
          <w:sz w:val="28"/>
          <w:szCs w:val="28"/>
          <w:lang w:eastAsia="tr-TR"/>
        </w:rPr>
        <w:t>Miletos’a</w:t>
      </w:r>
      <w:proofErr w:type="spellEnd"/>
      <w:r w:rsidRPr="00C862DF">
        <w:rPr>
          <w:rFonts w:ascii="Times New Roman" w:eastAsia="Times New Roman" w:hAnsi="Times New Roman" w:cs="Times New Roman"/>
          <w:color w:val="444444"/>
          <w:sz w:val="28"/>
          <w:szCs w:val="28"/>
          <w:lang w:eastAsia="tr-TR"/>
        </w:rPr>
        <w:t xml:space="preserve"> kutsal yolla bağlı bulunan kentin hazinesi sayılan </w:t>
      </w:r>
      <w:proofErr w:type="spellStart"/>
      <w:r w:rsidRPr="00C862DF">
        <w:rPr>
          <w:rFonts w:ascii="Times New Roman" w:eastAsia="Times New Roman" w:hAnsi="Times New Roman" w:cs="Times New Roman"/>
          <w:color w:val="444444"/>
          <w:sz w:val="28"/>
          <w:szCs w:val="28"/>
          <w:lang w:eastAsia="tr-TR"/>
        </w:rPr>
        <w:t>Apollon</w:t>
      </w:r>
      <w:proofErr w:type="spellEnd"/>
      <w:r w:rsidRPr="00C862DF">
        <w:rPr>
          <w:rFonts w:ascii="Times New Roman" w:eastAsia="Times New Roman" w:hAnsi="Times New Roman" w:cs="Times New Roman"/>
          <w:color w:val="444444"/>
          <w:sz w:val="28"/>
          <w:szCs w:val="28"/>
          <w:lang w:eastAsia="tr-TR"/>
        </w:rPr>
        <w:t xml:space="preserve"> Tapınağı, o zamanki adıyla </w:t>
      </w:r>
      <w:proofErr w:type="spellStart"/>
      <w:r w:rsidRPr="00C862DF">
        <w:rPr>
          <w:rFonts w:ascii="Times New Roman" w:eastAsia="Times New Roman" w:hAnsi="Times New Roman" w:cs="Times New Roman"/>
          <w:color w:val="444444"/>
          <w:sz w:val="28"/>
          <w:szCs w:val="28"/>
          <w:lang w:eastAsia="tr-TR"/>
        </w:rPr>
        <w:t>Didymaion</w:t>
      </w:r>
      <w:proofErr w:type="spellEnd"/>
      <w:r w:rsidRPr="00C862DF">
        <w:rPr>
          <w:rFonts w:ascii="Times New Roman" w:eastAsia="Times New Roman" w:hAnsi="Times New Roman" w:cs="Times New Roman"/>
          <w:color w:val="444444"/>
          <w:sz w:val="28"/>
          <w:szCs w:val="28"/>
          <w:lang w:eastAsia="tr-TR"/>
        </w:rPr>
        <w:t xml:space="preserve">, MÖ 560’ta inşa edildi. Uzun süre </w:t>
      </w:r>
      <w:proofErr w:type="spellStart"/>
      <w:r w:rsidRPr="00C862DF">
        <w:rPr>
          <w:rFonts w:ascii="Times New Roman" w:eastAsia="Times New Roman" w:hAnsi="Times New Roman" w:cs="Times New Roman"/>
          <w:color w:val="444444"/>
          <w:sz w:val="28"/>
          <w:szCs w:val="28"/>
          <w:lang w:eastAsia="tr-TR"/>
        </w:rPr>
        <w:t>Brankhidler</w:t>
      </w:r>
      <w:proofErr w:type="spellEnd"/>
      <w:r w:rsidRPr="00C862DF">
        <w:rPr>
          <w:rFonts w:ascii="Times New Roman" w:eastAsia="Times New Roman" w:hAnsi="Times New Roman" w:cs="Times New Roman"/>
          <w:color w:val="444444"/>
          <w:sz w:val="28"/>
          <w:szCs w:val="28"/>
          <w:lang w:eastAsia="tr-TR"/>
        </w:rPr>
        <w:t xml:space="preserve"> adı verilen aile tarafından yönetilen tapınak MÖ 494’te Pers saldırıları sırasında yerle bir oldu. Büyük İskender MÖ 334’te </w:t>
      </w:r>
      <w:proofErr w:type="spellStart"/>
      <w:r w:rsidRPr="00C862DF">
        <w:rPr>
          <w:rFonts w:ascii="Times New Roman" w:eastAsia="Times New Roman" w:hAnsi="Times New Roman" w:cs="Times New Roman"/>
          <w:color w:val="444444"/>
          <w:sz w:val="28"/>
          <w:szCs w:val="28"/>
          <w:lang w:eastAsia="tr-TR"/>
        </w:rPr>
        <w:t>Miletos’u</w:t>
      </w:r>
      <w:proofErr w:type="spellEnd"/>
      <w:r w:rsidRPr="00C862DF">
        <w:rPr>
          <w:rFonts w:ascii="Times New Roman" w:eastAsia="Times New Roman" w:hAnsi="Times New Roman" w:cs="Times New Roman"/>
          <w:color w:val="444444"/>
          <w:sz w:val="28"/>
          <w:szCs w:val="28"/>
          <w:lang w:eastAsia="tr-TR"/>
        </w:rPr>
        <w:t xml:space="preserve"> aldıktan sonra kehanet merkezinin yönetimi </w:t>
      </w:r>
      <w:proofErr w:type="spellStart"/>
      <w:r w:rsidRPr="00C862DF">
        <w:rPr>
          <w:rFonts w:ascii="Times New Roman" w:eastAsia="Times New Roman" w:hAnsi="Times New Roman" w:cs="Times New Roman"/>
          <w:color w:val="444444"/>
          <w:sz w:val="28"/>
          <w:szCs w:val="28"/>
          <w:lang w:eastAsia="tr-TR"/>
        </w:rPr>
        <w:t>Miletos</w:t>
      </w:r>
      <w:proofErr w:type="spellEnd"/>
      <w:r w:rsidRPr="00C862DF">
        <w:rPr>
          <w:rFonts w:ascii="Times New Roman" w:eastAsia="Times New Roman" w:hAnsi="Times New Roman" w:cs="Times New Roman"/>
          <w:color w:val="444444"/>
          <w:sz w:val="28"/>
          <w:szCs w:val="28"/>
          <w:lang w:eastAsia="tr-TR"/>
        </w:rPr>
        <w:t xml:space="preserve"> kentine verildi ve yıkılan tapınağın temelleri üzerine, </w:t>
      </w:r>
      <w:proofErr w:type="spellStart"/>
      <w:r w:rsidRPr="00C862DF">
        <w:rPr>
          <w:rFonts w:ascii="Times New Roman" w:eastAsia="Times New Roman" w:hAnsi="Times New Roman" w:cs="Times New Roman"/>
          <w:color w:val="444444"/>
          <w:sz w:val="28"/>
          <w:szCs w:val="28"/>
          <w:lang w:eastAsia="tr-TR"/>
        </w:rPr>
        <w:t>İon</w:t>
      </w:r>
      <w:proofErr w:type="spellEnd"/>
      <w:r w:rsidRPr="00C862DF">
        <w:rPr>
          <w:rFonts w:ascii="Times New Roman" w:eastAsia="Times New Roman" w:hAnsi="Times New Roman" w:cs="Times New Roman"/>
          <w:color w:val="444444"/>
          <w:sz w:val="28"/>
          <w:szCs w:val="28"/>
          <w:lang w:eastAsia="tr-TR"/>
        </w:rPr>
        <w:t xml:space="preserve"> dünyasının en büyük tapınaklarından birinin yapımına başlandı, ancak ölçüleri çok büyük tutulan tapınağın yapımı tamamlanamadı.</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20- Efes Antik Kenti, İzmir</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Asya ve Avrupa arasında bir geçiş </w:t>
      </w:r>
      <w:proofErr w:type="gramStart"/>
      <w:r w:rsidRPr="00C862DF">
        <w:rPr>
          <w:rFonts w:ascii="Times New Roman" w:eastAsia="Times New Roman" w:hAnsi="Times New Roman" w:cs="Times New Roman"/>
          <w:color w:val="444444"/>
          <w:sz w:val="28"/>
          <w:szCs w:val="28"/>
          <w:lang w:eastAsia="tr-TR"/>
        </w:rPr>
        <w:t>güzergahı</w:t>
      </w:r>
      <w:proofErr w:type="gramEnd"/>
      <w:r w:rsidRPr="00C862DF">
        <w:rPr>
          <w:rFonts w:ascii="Times New Roman" w:eastAsia="Times New Roman" w:hAnsi="Times New Roman" w:cs="Times New Roman"/>
          <w:color w:val="444444"/>
          <w:sz w:val="28"/>
          <w:szCs w:val="28"/>
          <w:lang w:eastAsia="tr-TR"/>
        </w:rPr>
        <w:t xml:space="preserve"> ve önemli bir liman kentiydi. Konumu ile çağının en önemli politik ve ticaret merkeziydi. Helenistik ve Roma dönemlerinde en ihtişamlı zamanlarını yaşayan Efes, Roma İmparatoru </w:t>
      </w:r>
      <w:proofErr w:type="spellStart"/>
      <w:r w:rsidRPr="00C862DF">
        <w:rPr>
          <w:rFonts w:ascii="Times New Roman" w:eastAsia="Times New Roman" w:hAnsi="Times New Roman" w:cs="Times New Roman"/>
          <w:color w:val="444444"/>
          <w:sz w:val="28"/>
          <w:szCs w:val="28"/>
          <w:lang w:eastAsia="tr-TR"/>
        </w:rPr>
        <w:t>Augustus</w:t>
      </w:r>
      <w:proofErr w:type="spellEnd"/>
      <w:r w:rsidRPr="00C862DF">
        <w:rPr>
          <w:rFonts w:ascii="Times New Roman" w:eastAsia="Times New Roman" w:hAnsi="Times New Roman" w:cs="Times New Roman"/>
          <w:color w:val="444444"/>
          <w:sz w:val="28"/>
          <w:szCs w:val="28"/>
          <w:lang w:eastAsia="tr-TR"/>
        </w:rPr>
        <w:t xml:space="preserve"> zamanında, Asya Eyaleti’nin başkenti olmuş ve nüfusu 200.000 kişiyi aşmıştı. Bu dönemde her yer mermerden yapılmış anıtsal yapılarla donatıldı. Efes Antik Kenti’nin günümüze ulaşmış en ilgi çeken yapılarından biri hem kütüphane, hem de mezar anıtı görevini üstlenen </w:t>
      </w:r>
      <w:proofErr w:type="spellStart"/>
      <w:r w:rsidRPr="00C862DF">
        <w:rPr>
          <w:rFonts w:ascii="Times New Roman" w:eastAsia="Times New Roman" w:hAnsi="Times New Roman" w:cs="Times New Roman"/>
          <w:color w:val="444444"/>
          <w:sz w:val="28"/>
          <w:szCs w:val="28"/>
          <w:lang w:eastAsia="tr-TR"/>
        </w:rPr>
        <w:t>Celsius</w:t>
      </w:r>
      <w:proofErr w:type="spellEnd"/>
      <w:r w:rsidRPr="00C862DF">
        <w:rPr>
          <w:rFonts w:ascii="Times New Roman" w:eastAsia="Times New Roman" w:hAnsi="Times New Roman" w:cs="Times New Roman"/>
          <w:color w:val="444444"/>
          <w:sz w:val="28"/>
          <w:szCs w:val="28"/>
          <w:lang w:eastAsia="tr-TR"/>
        </w:rPr>
        <w:t xml:space="preserve"> Kütüphanesidir. 106 yılında Efes valisi olan </w:t>
      </w:r>
      <w:proofErr w:type="spellStart"/>
      <w:r w:rsidRPr="00C862DF">
        <w:rPr>
          <w:rFonts w:ascii="Times New Roman" w:eastAsia="Times New Roman" w:hAnsi="Times New Roman" w:cs="Times New Roman"/>
          <w:color w:val="444444"/>
          <w:sz w:val="28"/>
          <w:szCs w:val="28"/>
          <w:lang w:eastAsia="tr-TR"/>
        </w:rPr>
        <w:t>Celsius</w:t>
      </w:r>
      <w:proofErr w:type="spellEnd"/>
      <w:r w:rsidRPr="00C862DF">
        <w:rPr>
          <w:rFonts w:ascii="Times New Roman" w:eastAsia="Times New Roman" w:hAnsi="Times New Roman" w:cs="Times New Roman"/>
          <w:color w:val="444444"/>
          <w:sz w:val="28"/>
          <w:szCs w:val="28"/>
          <w:lang w:eastAsia="tr-TR"/>
        </w:rPr>
        <w:t xml:space="preserve"> ölünce, oğlu kütüphaneyi babasının adına mezar anıtı olarak yaptırmıştı.</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21- Gordion, Ankara.</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proofErr w:type="spellStart"/>
      <w:r w:rsidRPr="00C862DF">
        <w:rPr>
          <w:rFonts w:ascii="Times New Roman" w:eastAsia="Times New Roman" w:hAnsi="Times New Roman" w:cs="Times New Roman"/>
          <w:color w:val="444444"/>
          <w:sz w:val="28"/>
          <w:szCs w:val="28"/>
          <w:lang w:eastAsia="tr-TR"/>
        </w:rPr>
        <w:t>Frig</w:t>
      </w:r>
      <w:proofErr w:type="spellEnd"/>
      <w:r w:rsidRPr="00C862DF">
        <w:rPr>
          <w:rFonts w:ascii="Times New Roman" w:eastAsia="Times New Roman" w:hAnsi="Times New Roman" w:cs="Times New Roman"/>
          <w:color w:val="444444"/>
          <w:sz w:val="28"/>
          <w:szCs w:val="28"/>
          <w:lang w:eastAsia="tr-TR"/>
        </w:rPr>
        <w:t xml:space="preserve"> Krallığı’nın politik ve kültürel başkenti Gordion, Ankara’nın Polatlı ilçesine bağlı Yassıhöyük’te bulunuyor. İlk yerleşim izleri Erken Bronz Çağı’na (MÖ 3000) kadar uzanan kent, antik dünyanın başlıca merkezlerinden biriydi. Adını </w:t>
      </w:r>
      <w:proofErr w:type="spellStart"/>
      <w:r w:rsidRPr="00C862DF">
        <w:rPr>
          <w:rFonts w:ascii="Times New Roman" w:eastAsia="Times New Roman" w:hAnsi="Times New Roman" w:cs="Times New Roman"/>
          <w:color w:val="444444"/>
          <w:sz w:val="28"/>
          <w:szCs w:val="28"/>
          <w:lang w:eastAsia="tr-TR"/>
        </w:rPr>
        <w:t>Frigler’in</w:t>
      </w:r>
      <w:proofErr w:type="spellEnd"/>
      <w:r w:rsidRPr="00C862DF">
        <w:rPr>
          <w:rFonts w:ascii="Times New Roman" w:eastAsia="Times New Roman" w:hAnsi="Times New Roman" w:cs="Times New Roman"/>
          <w:color w:val="444444"/>
          <w:sz w:val="28"/>
          <w:szCs w:val="28"/>
          <w:lang w:eastAsia="tr-TR"/>
        </w:rPr>
        <w:t xml:space="preserve"> kralı </w:t>
      </w:r>
      <w:proofErr w:type="spellStart"/>
      <w:r w:rsidRPr="00C862DF">
        <w:rPr>
          <w:rFonts w:ascii="Times New Roman" w:eastAsia="Times New Roman" w:hAnsi="Times New Roman" w:cs="Times New Roman"/>
          <w:color w:val="444444"/>
          <w:sz w:val="28"/>
          <w:szCs w:val="28"/>
          <w:lang w:eastAsia="tr-TR"/>
        </w:rPr>
        <w:t>Gordias’dan</w:t>
      </w:r>
      <w:proofErr w:type="spellEnd"/>
      <w:r w:rsidRPr="00C862DF">
        <w:rPr>
          <w:rFonts w:ascii="Times New Roman" w:eastAsia="Times New Roman" w:hAnsi="Times New Roman" w:cs="Times New Roman"/>
          <w:color w:val="444444"/>
          <w:sz w:val="28"/>
          <w:szCs w:val="28"/>
          <w:lang w:eastAsia="tr-TR"/>
        </w:rPr>
        <w:t xml:space="preserve"> alan kentin, en güçlü zamanını efsanevi Kral Midas zamanında yaşadığı düşünülüyor. 53 metre yüksekliğiyle Anadolu’nun en büyük ikinci </w:t>
      </w:r>
      <w:proofErr w:type="spellStart"/>
      <w:r w:rsidRPr="00C862DF">
        <w:rPr>
          <w:rFonts w:ascii="Times New Roman" w:eastAsia="Times New Roman" w:hAnsi="Times New Roman" w:cs="Times New Roman"/>
          <w:color w:val="444444"/>
          <w:sz w:val="28"/>
          <w:szCs w:val="28"/>
          <w:lang w:eastAsia="tr-TR"/>
        </w:rPr>
        <w:t>tümülüsü</w:t>
      </w:r>
      <w:proofErr w:type="spellEnd"/>
      <w:r w:rsidRPr="00C862DF">
        <w:rPr>
          <w:rFonts w:ascii="Times New Roman" w:eastAsia="Times New Roman" w:hAnsi="Times New Roman" w:cs="Times New Roman"/>
          <w:color w:val="444444"/>
          <w:sz w:val="28"/>
          <w:szCs w:val="28"/>
          <w:lang w:eastAsia="tr-TR"/>
        </w:rPr>
        <w:t xml:space="preserve"> olan Midas </w:t>
      </w:r>
      <w:proofErr w:type="spellStart"/>
      <w:r w:rsidRPr="00C862DF">
        <w:rPr>
          <w:rFonts w:ascii="Times New Roman" w:eastAsia="Times New Roman" w:hAnsi="Times New Roman" w:cs="Times New Roman"/>
          <w:color w:val="444444"/>
          <w:sz w:val="28"/>
          <w:szCs w:val="28"/>
          <w:lang w:eastAsia="tr-TR"/>
        </w:rPr>
        <w:t>Tümülüsü</w:t>
      </w:r>
      <w:proofErr w:type="spellEnd"/>
      <w:r w:rsidRPr="00C862DF">
        <w:rPr>
          <w:rFonts w:ascii="Times New Roman" w:eastAsia="Times New Roman" w:hAnsi="Times New Roman" w:cs="Times New Roman"/>
          <w:color w:val="444444"/>
          <w:sz w:val="28"/>
          <w:szCs w:val="28"/>
          <w:lang w:eastAsia="tr-TR"/>
        </w:rPr>
        <w:t xml:space="preserve"> burada yer alıyor. Midas </w:t>
      </w:r>
      <w:proofErr w:type="spellStart"/>
      <w:r w:rsidRPr="00C862DF">
        <w:rPr>
          <w:rFonts w:ascii="Times New Roman" w:eastAsia="Times New Roman" w:hAnsi="Times New Roman" w:cs="Times New Roman"/>
          <w:color w:val="444444"/>
          <w:sz w:val="28"/>
          <w:szCs w:val="28"/>
          <w:lang w:eastAsia="tr-TR"/>
        </w:rPr>
        <w:t>Tümülüsü</w:t>
      </w:r>
      <w:proofErr w:type="spellEnd"/>
      <w:r w:rsidRPr="00C862DF">
        <w:rPr>
          <w:rFonts w:ascii="Times New Roman" w:eastAsia="Times New Roman" w:hAnsi="Times New Roman" w:cs="Times New Roman"/>
          <w:color w:val="444444"/>
          <w:sz w:val="28"/>
          <w:szCs w:val="28"/>
          <w:lang w:eastAsia="tr-TR"/>
        </w:rPr>
        <w:t xml:space="preserve"> olarak bilinmesine rağmen, bu yapının Gordion kentinin kurucusu ve Midas’ın babası </w:t>
      </w:r>
      <w:proofErr w:type="spellStart"/>
      <w:r w:rsidRPr="00C862DF">
        <w:rPr>
          <w:rFonts w:ascii="Times New Roman" w:eastAsia="Times New Roman" w:hAnsi="Times New Roman" w:cs="Times New Roman"/>
          <w:color w:val="444444"/>
          <w:sz w:val="28"/>
          <w:szCs w:val="28"/>
          <w:lang w:eastAsia="tr-TR"/>
        </w:rPr>
        <w:t>Gordias’a</w:t>
      </w:r>
      <w:proofErr w:type="spellEnd"/>
      <w:r w:rsidRPr="00C862DF">
        <w:rPr>
          <w:rFonts w:ascii="Times New Roman" w:eastAsia="Times New Roman" w:hAnsi="Times New Roman" w:cs="Times New Roman"/>
          <w:color w:val="444444"/>
          <w:sz w:val="28"/>
          <w:szCs w:val="28"/>
          <w:lang w:eastAsia="tr-TR"/>
        </w:rPr>
        <w:t xml:space="preserve"> ait olduğu düşünülüyor. Mezar odası neredeyse üç bin yıllık ağaç gövdelerinden oluşuyor. Aynı zamanda Büyük </w:t>
      </w:r>
      <w:proofErr w:type="spellStart"/>
      <w:r w:rsidRPr="00C862DF">
        <w:rPr>
          <w:rFonts w:ascii="Times New Roman" w:eastAsia="Times New Roman" w:hAnsi="Times New Roman" w:cs="Times New Roman"/>
          <w:color w:val="444444"/>
          <w:sz w:val="28"/>
          <w:szCs w:val="28"/>
          <w:lang w:eastAsia="tr-TR"/>
        </w:rPr>
        <w:t>İskenderin</w:t>
      </w:r>
      <w:proofErr w:type="spellEnd"/>
      <w:r w:rsidRPr="00C862DF">
        <w:rPr>
          <w:rFonts w:ascii="Times New Roman" w:eastAsia="Times New Roman" w:hAnsi="Times New Roman" w:cs="Times New Roman"/>
          <w:color w:val="444444"/>
          <w:sz w:val="28"/>
          <w:szCs w:val="28"/>
          <w:lang w:eastAsia="tr-TR"/>
        </w:rPr>
        <w:t>, Pers ordusunun üzerine gitmeden önce büyük ihtimalle Gordion’da konakladığı düşünülüyor. Meşhur Gordion düğümünün de bu ziyaret esnasında kesildiği söylenmekte.</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 xml:space="preserve">22- </w:t>
      </w:r>
      <w:proofErr w:type="spellStart"/>
      <w:r w:rsidRPr="00C862DF">
        <w:rPr>
          <w:rFonts w:ascii="Times New Roman" w:eastAsia="Times New Roman" w:hAnsi="Times New Roman" w:cs="Times New Roman"/>
          <w:b/>
          <w:bCs/>
          <w:color w:val="444444"/>
          <w:sz w:val="28"/>
          <w:szCs w:val="28"/>
          <w:bdr w:val="none" w:sz="0" w:space="0" w:color="auto" w:frame="1"/>
          <w:lang w:eastAsia="tr-TR"/>
        </w:rPr>
        <w:t>Göbeklitepe</w:t>
      </w:r>
      <w:proofErr w:type="spellEnd"/>
      <w:r w:rsidRPr="00C862DF">
        <w:rPr>
          <w:rFonts w:ascii="Times New Roman" w:eastAsia="Times New Roman" w:hAnsi="Times New Roman" w:cs="Times New Roman"/>
          <w:b/>
          <w:bCs/>
          <w:color w:val="444444"/>
          <w:sz w:val="28"/>
          <w:szCs w:val="28"/>
          <w:bdr w:val="none" w:sz="0" w:space="0" w:color="auto" w:frame="1"/>
          <w:lang w:eastAsia="tr-TR"/>
        </w:rPr>
        <w:t>, Şanlıurfa.</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Şanlıurfa’da yer alan ve 12.000 yıllık anıtsal mimarisiyle göz kamaştıran </w:t>
      </w:r>
      <w:proofErr w:type="spellStart"/>
      <w:r w:rsidRPr="00C862DF">
        <w:rPr>
          <w:rFonts w:ascii="Times New Roman" w:eastAsia="Times New Roman" w:hAnsi="Times New Roman" w:cs="Times New Roman"/>
          <w:color w:val="444444"/>
          <w:sz w:val="28"/>
          <w:szCs w:val="28"/>
          <w:lang w:eastAsia="tr-TR"/>
        </w:rPr>
        <w:t>Göbeklitepe</w:t>
      </w:r>
      <w:proofErr w:type="spellEnd"/>
      <w:r w:rsidRPr="00C862DF">
        <w:rPr>
          <w:rFonts w:ascii="Times New Roman" w:eastAsia="Times New Roman" w:hAnsi="Times New Roman" w:cs="Times New Roman"/>
          <w:color w:val="444444"/>
          <w:sz w:val="28"/>
          <w:szCs w:val="28"/>
          <w:lang w:eastAsia="tr-TR"/>
        </w:rPr>
        <w:t xml:space="preserve">. Henüz tarım yapmaya başlamamış avcı toplayıcı insan gruplarının inşa ettiği </w:t>
      </w:r>
      <w:proofErr w:type="spellStart"/>
      <w:r w:rsidRPr="00C862DF">
        <w:rPr>
          <w:rFonts w:ascii="Times New Roman" w:eastAsia="Times New Roman" w:hAnsi="Times New Roman" w:cs="Times New Roman"/>
          <w:color w:val="444444"/>
          <w:sz w:val="28"/>
          <w:szCs w:val="28"/>
          <w:lang w:eastAsia="tr-TR"/>
        </w:rPr>
        <w:lastRenderedPageBreak/>
        <w:t>Göbeklitepe’deki</w:t>
      </w:r>
      <w:proofErr w:type="spellEnd"/>
      <w:r w:rsidRPr="00C862DF">
        <w:rPr>
          <w:rFonts w:ascii="Times New Roman" w:eastAsia="Times New Roman" w:hAnsi="Times New Roman" w:cs="Times New Roman"/>
          <w:color w:val="444444"/>
          <w:sz w:val="28"/>
          <w:szCs w:val="28"/>
          <w:lang w:eastAsia="tr-TR"/>
        </w:rPr>
        <w:t xml:space="preserve"> T biçimli dikilitaşların en büyüğünün ağırlığı 16 tonu aşıyor. Burada şimdiye kadar yapılan kazılarda bu insanların yerleşik bir hayat sürdüğüne dair bir kanıt bulunamadı. Bu yüzden </w:t>
      </w:r>
      <w:proofErr w:type="spellStart"/>
      <w:r w:rsidRPr="00C862DF">
        <w:rPr>
          <w:rFonts w:ascii="Times New Roman" w:eastAsia="Times New Roman" w:hAnsi="Times New Roman" w:cs="Times New Roman"/>
          <w:color w:val="444444"/>
          <w:sz w:val="28"/>
          <w:szCs w:val="28"/>
          <w:lang w:eastAsia="tr-TR"/>
        </w:rPr>
        <w:t>Göbeklitepe’nin</w:t>
      </w:r>
      <w:proofErr w:type="spellEnd"/>
      <w:r w:rsidRPr="00C862DF">
        <w:rPr>
          <w:rFonts w:ascii="Times New Roman" w:eastAsia="Times New Roman" w:hAnsi="Times New Roman" w:cs="Times New Roman"/>
          <w:color w:val="444444"/>
          <w:sz w:val="28"/>
          <w:szCs w:val="28"/>
          <w:lang w:eastAsia="tr-TR"/>
        </w:rPr>
        <w:t xml:space="preserve"> dönemsel bir toplanma ve şölen yeri olduğu düşünülüyor.</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23-</w:t>
      </w:r>
      <w:r w:rsidRPr="00C862DF">
        <w:rPr>
          <w:rFonts w:ascii="Times New Roman" w:eastAsia="Times New Roman" w:hAnsi="Times New Roman" w:cs="Times New Roman"/>
          <w:color w:val="444444"/>
          <w:sz w:val="28"/>
          <w:szCs w:val="28"/>
          <w:lang w:eastAsia="tr-TR"/>
        </w:rPr>
        <w:t> </w:t>
      </w:r>
      <w:proofErr w:type="spellStart"/>
      <w:r w:rsidRPr="00C862DF">
        <w:rPr>
          <w:rFonts w:ascii="Times New Roman" w:eastAsia="Times New Roman" w:hAnsi="Times New Roman" w:cs="Times New Roman"/>
          <w:b/>
          <w:bCs/>
          <w:color w:val="444444"/>
          <w:sz w:val="28"/>
          <w:szCs w:val="28"/>
          <w:bdr w:val="none" w:sz="0" w:space="0" w:color="auto" w:frame="1"/>
          <w:lang w:eastAsia="tr-TR"/>
        </w:rPr>
        <w:t>Hattuşa</w:t>
      </w:r>
      <w:proofErr w:type="spellEnd"/>
      <w:r w:rsidRPr="00C862DF">
        <w:rPr>
          <w:rFonts w:ascii="Times New Roman" w:eastAsia="Times New Roman" w:hAnsi="Times New Roman" w:cs="Times New Roman"/>
          <w:b/>
          <w:bCs/>
          <w:color w:val="444444"/>
          <w:sz w:val="28"/>
          <w:szCs w:val="28"/>
          <w:bdr w:val="none" w:sz="0" w:space="0" w:color="auto" w:frame="1"/>
          <w:lang w:eastAsia="tr-TR"/>
        </w:rPr>
        <w:t xml:space="preserve"> (Boğazköy) Ören Yeri, Çorum.</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Mısır, Babil ve </w:t>
      </w:r>
      <w:proofErr w:type="spellStart"/>
      <w:r w:rsidRPr="00C862DF">
        <w:rPr>
          <w:rFonts w:ascii="Times New Roman" w:eastAsia="Times New Roman" w:hAnsi="Times New Roman" w:cs="Times New Roman"/>
          <w:color w:val="444444"/>
          <w:sz w:val="28"/>
          <w:szCs w:val="28"/>
          <w:lang w:eastAsia="tr-TR"/>
        </w:rPr>
        <w:t>Mitanni</w:t>
      </w:r>
      <w:proofErr w:type="spellEnd"/>
      <w:r w:rsidRPr="00C862DF">
        <w:rPr>
          <w:rFonts w:ascii="Times New Roman" w:eastAsia="Times New Roman" w:hAnsi="Times New Roman" w:cs="Times New Roman"/>
          <w:color w:val="444444"/>
          <w:sz w:val="28"/>
          <w:szCs w:val="28"/>
          <w:lang w:eastAsia="tr-TR"/>
        </w:rPr>
        <w:t xml:space="preserve"> gibi Eski Doğu’nun büyük güçlerinden biri olan Hititler, yaklaşık MÖ 1200 yıllarına kadar Anadolu’nun büyük bir kısmına hükmetmişlerdi. Bu imparatorluğun başkenti </w:t>
      </w:r>
      <w:proofErr w:type="spellStart"/>
      <w:r w:rsidRPr="00C862DF">
        <w:rPr>
          <w:rFonts w:ascii="Times New Roman" w:eastAsia="Times New Roman" w:hAnsi="Times New Roman" w:cs="Times New Roman"/>
          <w:color w:val="444444"/>
          <w:sz w:val="28"/>
          <w:szCs w:val="28"/>
          <w:lang w:eastAsia="tr-TR"/>
        </w:rPr>
        <w:t>Hattuşa</w:t>
      </w:r>
      <w:proofErr w:type="spellEnd"/>
      <w:r w:rsidRPr="00C862DF">
        <w:rPr>
          <w:rFonts w:ascii="Times New Roman" w:eastAsia="Times New Roman" w:hAnsi="Times New Roman" w:cs="Times New Roman"/>
          <w:color w:val="444444"/>
          <w:sz w:val="28"/>
          <w:szCs w:val="28"/>
          <w:lang w:eastAsia="tr-TR"/>
        </w:rPr>
        <w:t xml:space="preserve">, Çorum’un 82 kilometre güneybatısında, Boğazkale ilçesinde. </w:t>
      </w:r>
      <w:proofErr w:type="spellStart"/>
      <w:r w:rsidRPr="00C862DF">
        <w:rPr>
          <w:rFonts w:ascii="Times New Roman" w:eastAsia="Times New Roman" w:hAnsi="Times New Roman" w:cs="Times New Roman"/>
          <w:color w:val="444444"/>
          <w:sz w:val="28"/>
          <w:szCs w:val="28"/>
          <w:lang w:eastAsia="tr-TR"/>
        </w:rPr>
        <w:t>Hattuşa’nın</w:t>
      </w:r>
      <w:proofErr w:type="spellEnd"/>
      <w:r w:rsidRPr="00C862DF">
        <w:rPr>
          <w:rFonts w:ascii="Times New Roman" w:eastAsia="Times New Roman" w:hAnsi="Times New Roman" w:cs="Times New Roman"/>
          <w:color w:val="444444"/>
          <w:sz w:val="28"/>
          <w:szCs w:val="28"/>
          <w:lang w:eastAsia="tr-TR"/>
        </w:rPr>
        <w:t xml:space="preserve"> en büyük ve en etkileyici kutsal </w:t>
      </w:r>
      <w:proofErr w:type="gramStart"/>
      <w:r w:rsidRPr="00C862DF">
        <w:rPr>
          <w:rFonts w:ascii="Times New Roman" w:eastAsia="Times New Roman" w:hAnsi="Times New Roman" w:cs="Times New Roman"/>
          <w:color w:val="444444"/>
          <w:sz w:val="28"/>
          <w:szCs w:val="28"/>
          <w:lang w:eastAsia="tr-TR"/>
        </w:rPr>
        <w:t>mekanı</w:t>
      </w:r>
      <w:proofErr w:type="gramEnd"/>
      <w:r w:rsidRPr="00C862DF">
        <w:rPr>
          <w:rFonts w:ascii="Times New Roman" w:eastAsia="Times New Roman" w:hAnsi="Times New Roman" w:cs="Times New Roman"/>
          <w:color w:val="444444"/>
          <w:sz w:val="28"/>
          <w:szCs w:val="28"/>
          <w:lang w:eastAsia="tr-TR"/>
        </w:rPr>
        <w:t>, şehrin dışında yer alan, yüksek kayalar arasına saklanmış Yazılıkaya Açık Hava Tapınağı. Tapınakta 90’dan fazla tanrı, tanrıça, hayvan ve hayal ürünü yaratıklar kaya yüzeyine işlenmiş.</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24- Hierapolis Antik Kenti, Denizli</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Pamukkale Travertenlerin hemen yanında, Hierapolis bir termal sağlık merkezi gibi görev yapmış ve şifalı olduğuna inanılan kaynakları binlerce yıl boyunca Anadolu’nun farklı yerlerinden gelip sağlık ve güzellik arayan kişiler tarafından ziyaret edilmişti. Buradaki Roma Hamamı, günümüzde arkeoloji müzesi olarak kullanılıyor. Hierapolis ve yakın çevresindeki kazılarda ortaya çıkarılan heykeller ve diğer kalıntıları burada görebilirsiniz. Antik tiyatro, tapınaklar, anıtsal çeşmeler, mezarlar, agora ve </w:t>
      </w:r>
      <w:proofErr w:type="spellStart"/>
      <w:r w:rsidRPr="00C862DF">
        <w:rPr>
          <w:rFonts w:ascii="Times New Roman" w:eastAsia="Times New Roman" w:hAnsi="Times New Roman" w:cs="Times New Roman"/>
          <w:color w:val="444444"/>
          <w:sz w:val="28"/>
          <w:szCs w:val="28"/>
          <w:lang w:eastAsia="tr-TR"/>
        </w:rPr>
        <w:t>gymnasium</w:t>
      </w:r>
      <w:proofErr w:type="spellEnd"/>
      <w:r w:rsidRPr="00C862DF">
        <w:rPr>
          <w:rFonts w:ascii="Times New Roman" w:eastAsia="Times New Roman" w:hAnsi="Times New Roman" w:cs="Times New Roman"/>
          <w:color w:val="444444"/>
          <w:sz w:val="28"/>
          <w:szCs w:val="28"/>
          <w:lang w:eastAsia="tr-TR"/>
        </w:rPr>
        <w:t xml:space="preserve"> gibi yapıları da hala ayakta. Hierapolis, Hristiyanlık açısından da kutsal bir yerleşim. Bu kutsallığın en önemli nedeni İsa’nın 12 havarisinden birisi olan </w:t>
      </w:r>
      <w:proofErr w:type="spellStart"/>
      <w:r w:rsidRPr="00C862DF">
        <w:rPr>
          <w:rFonts w:ascii="Times New Roman" w:eastAsia="Times New Roman" w:hAnsi="Times New Roman" w:cs="Times New Roman"/>
          <w:color w:val="444444"/>
          <w:sz w:val="28"/>
          <w:szCs w:val="28"/>
          <w:lang w:eastAsia="tr-TR"/>
        </w:rPr>
        <w:t>Phillippus’un</w:t>
      </w:r>
      <w:proofErr w:type="spellEnd"/>
      <w:r w:rsidRPr="00C862DF">
        <w:rPr>
          <w:rFonts w:ascii="Times New Roman" w:eastAsia="Times New Roman" w:hAnsi="Times New Roman" w:cs="Times New Roman"/>
          <w:color w:val="444444"/>
          <w:sz w:val="28"/>
          <w:szCs w:val="28"/>
          <w:lang w:eastAsia="tr-TR"/>
        </w:rPr>
        <w:t xml:space="preserve"> burada öldürülmüş olması ve mezarının da burada bulunması.</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25- Kaymaklı Yeraltı Şehri, Nevşehir</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Nevşehir’e 20 km. mesafede bulunan Kaymaklı kasabasında yer alıyor. Sekiz katlı yapının ilk katı erken döneme tarihleniyor. Roma ve Bizans dönemlerinde de diğer alanların oyularak genişletilmesi suretiyle yeraltı şehri haline dönüştürülmüştür. Bugün dört katı ziyarete açık olan ve tüf kayalara oyulmuş bu yeraltı şehri, belli bir topluluğun geçici olarak yaşayabilmesi için gerekli barınma şartlarına sahipti. Dar koridorlarla birbirlerine bağlanan oda ve salonlar, şarap depoları, su mahzenleri, mutfak ve erzak depoları, havalandırma bacaları, su kuyuları, kilise ve dışarıdan gelebilecek herhangi bir tehlikeyi önlemek için kapıyı içten kapatan büyük sürgü taşları bulunuyor. </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26- Kaunos Antik Kenti, Muğla</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Kaya mezarlarıyla ünlü olan Kaunos Antik Kenti, ticari açıdan önemli bir liman kentiyken zamanla denizin alüvyonlarla dolmasıyla liman özelliğini kaybetmiş. Kentin kalbini oluşturan akropol 152 metre yükseklikteki tepeye kurulu. Tiyatronun batı yönündeki yapı kalıntılarından biri bazilika tipi kiliseye ait, kentteki diğer kalıntıları ise Roma hamamı ve tapınaktan geri kalanlar oluşturuyor. Dalyan’dan da görülebilen kaya mezarları MÖ IV. yüzyılda yapılmış, daha sonraları Roma döneminde de kullanılmış. İskeleden görülebilen kayalara oyulmuş kovuklar, Kaunos’a yük taşımak için antik limana yanaşan gemilere fener görevi gören dev ateşlerin yakıldığı yerlerdir. Tarihin babası </w:t>
      </w:r>
      <w:proofErr w:type="spellStart"/>
      <w:r w:rsidRPr="00C862DF">
        <w:rPr>
          <w:rFonts w:ascii="Times New Roman" w:eastAsia="Times New Roman" w:hAnsi="Times New Roman" w:cs="Times New Roman"/>
          <w:color w:val="444444"/>
          <w:sz w:val="28"/>
          <w:szCs w:val="28"/>
          <w:lang w:eastAsia="tr-TR"/>
        </w:rPr>
        <w:t>Heredot’a</w:t>
      </w:r>
      <w:proofErr w:type="spellEnd"/>
      <w:r w:rsidRPr="00C862DF">
        <w:rPr>
          <w:rFonts w:ascii="Times New Roman" w:eastAsia="Times New Roman" w:hAnsi="Times New Roman" w:cs="Times New Roman"/>
          <w:color w:val="444444"/>
          <w:sz w:val="28"/>
          <w:szCs w:val="28"/>
          <w:lang w:eastAsia="tr-TR"/>
        </w:rPr>
        <w:t xml:space="preserve"> göre </w:t>
      </w:r>
      <w:proofErr w:type="spellStart"/>
      <w:r w:rsidRPr="00C862DF">
        <w:rPr>
          <w:rFonts w:ascii="Times New Roman" w:eastAsia="Times New Roman" w:hAnsi="Times New Roman" w:cs="Times New Roman"/>
          <w:color w:val="444444"/>
          <w:sz w:val="28"/>
          <w:szCs w:val="28"/>
          <w:lang w:eastAsia="tr-TR"/>
        </w:rPr>
        <w:t>Kaunoslular</w:t>
      </w:r>
      <w:proofErr w:type="spellEnd"/>
      <w:r w:rsidRPr="00C862DF">
        <w:rPr>
          <w:rFonts w:ascii="Times New Roman" w:eastAsia="Times New Roman" w:hAnsi="Times New Roman" w:cs="Times New Roman"/>
          <w:color w:val="444444"/>
          <w:sz w:val="28"/>
          <w:szCs w:val="28"/>
          <w:lang w:eastAsia="tr-TR"/>
        </w:rPr>
        <w:t xml:space="preserve"> Karia’nın yerli halkındandı ama kendilerini Giritli sayıyorlardı. Coğrafyacı </w:t>
      </w:r>
      <w:proofErr w:type="spellStart"/>
      <w:r w:rsidRPr="00C862DF">
        <w:rPr>
          <w:rFonts w:ascii="Times New Roman" w:eastAsia="Times New Roman" w:hAnsi="Times New Roman" w:cs="Times New Roman"/>
          <w:color w:val="444444"/>
          <w:sz w:val="28"/>
          <w:szCs w:val="28"/>
          <w:lang w:eastAsia="tr-TR"/>
        </w:rPr>
        <w:t>Strabon</w:t>
      </w:r>
      <w:proofErr w:type="spellEnd"/>
      <w:r w:rsidRPr="00C862DF">
        <w:rPr>
          <w:rFonts w:ascii="Times New Roman" w:eastAsia="Times New Roman" w:hAnsi="Times New Roman" w:cs="Times New Roman"/>
          <w:color w:val="444444"/>
          <w:sz w:val="28"/>
          <w:szCs w:val="28"/>
          <w:lang w:eastAsia="tr-TR"/>
        </w:rPr>
        <w:t xml:space="preserve"> da Kaunos’un tersanesinin ve ağzı kapanabilen bir limanının bulunduğunu yazıyor. Kentin limanı akropolün aşağısındaki Sülüklü Göl’dü. O zaman deniz Kaunos’un akropolüne kadar gelmekteydi.</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 xml:space="preserve">27- </w:t>
      </w:r>
      <w:proofErr w:type="spellStart"/>
      <w:r w:rsidRPr="00C862DF">
        <w:rPr>
          <w:rFonts w:ascii="Times New Roman" w:eastAsia="Times New Roman" w:hAnsi="Times New Roman" w:cs="Times New Roman"/>
          <w:b/>
          <w:bCs/>
          <w:color w:val="444444"/>
          <w:sz w:val="28"/>
          <w:szCs w:val="28"/>
          <w:bdr w:val="none" w:sz="0" w:space="0" w:color="auto" w:frame="1"/>
          <w:lang w:eastAsia="tr-TR"/>
        </w:rPr>
        <w:t>Kibyra</w:t>
      </w:r>
      <w:proofErr w:type="spellEnd"/>
      <w:r w:rsidRPr="00C862DF">
        <w:rPr>
          <w:rFonts w:ascii="Times New Roman" w:eastAsia="Times New Roman" w:hAnsi="Times New Roman" w:cs="Times New Roman"/>
          <w:b/>
          <w:bCs/>
          <w:color w:val="444444"/>
          <w:sz w:val="28"/>
          <w:szCs w:val="28"/>
          <w:bdr w:val="none" w:sz="0" w:space="0" w:color="auto" w:frame="1"/>
          <w:lang w:eastAsia="tr-TR"/>
        </w:rPr>
        <w:t xml:space="preserve"> Antik Kenti, Burdur</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proofErr w:type="spellStart"/>
      <w:r w:rsidRPr="00C862DF">
        <w:rPr>
          <w:rFonts w:ascii="Times New Roman" w:eastAsia="Times New Roman" w:hAnsi="Times New Roman" w:cs="Times New Roman"/>
          <w:color w:val="444444"/>
          <w:sz w:val="28"/>
          <w:szCs w:val="28"/>
          <w:lang w:eastAsia="tr-TR"/>
        </w:rPr>
        <w:lastRenderedPageBreak/>
        <w:t>Miliaslı</w:t>
      </w:r>
      <w:proofErr w:type="spellEnd"/>
      <w:r w:rsidRPr="00C862DF">
        <w:rPr>
          <w:rFonts w:ascii="Times New Roman" w:eastAsia="Times New Roman" w:hAnsi="Times New Roman" w:cs="Times New Roman"/>
          <w:color w:val="444444"/>
          <w:sz w:val="28"/>
          <w:szCs w:val="28"/>
          <w:lang w:eastAsia="tr-TR"/>
        </w:rPr>
        <w:t xml:space="preserve"> </w:t>
      </w:r>
      <w:proofErr w:type="spellStart"/>
      <w:r w:rsidRPr="00C862DF">
        <w:rPr>
          <w:rFonts w:ascii="Times New Roman" w:eastAsia="Times New Roman" w:hAnsi="Times New Roman" w:cs="Times New Roman"/>
          <w:color w:val="444444"/>
          <w:sz w:val="28"/>
          <w:szCs w:val="28"/>
          <w:lang w:eastAsia="tr-TR"/>
        </w:rPr>
        <w:t>kolonistlerce</w:t>
      </w:r>
      <w:proofErr w:type="spellEnd"/>
      <w:r w:rsidRPr="00C862DF">
        <w:rPr>
          <w:rFonts w:ascii="Times New Roman" w:eastAsia="Times New Roman" w:hAnsi="Times New Roman" w:cs="Times New Roman"/>
          <w:color w:val="444444"/>
          <w:sz w:val="28"/>
          <w:szCs w:val="28"/>
          <w:lang w:eastAsia="tr-TR"/>
        </w:rPr>
        <w:t xml:space="preserve"> MÖ 300’lerde Pisidia-</w:t>
      </w:r>
      <w:proofErr w:type="spellStart"/>
      <w:r w:rsidRPr="00C862DF">
        <w:rPr>
          <w:rFonts w:ascii="Times New Roman" w:eastAsia="Times New Roman" w:hAnsi="Times New Roman" w:cs="Times New Roman"/>
          <w:color w:val="444444"/>
          <w:sz w:val="28"/>
          <w:szCs w:val="28"/>
          <w:lang w:eastAsia="tr-TR"/>
        </w:rPr>
        <w:t>Karya</w:t>
      </w:r>
      <w:proofErr w:type="spellEnd"/>
      <w:r w:rsidRPr="00C862DF">
        <w:rPr>
          <w:rFonts w:ascii="Times New Roman" w:eastAsia="Times New Roman" w:hAnsi="Times New Roman" w:cs="Times New Roman"/>
          <w:color w:val="444444"/>
          <w:sz w:val="28"/>
          <w:szCs w:val="28"/>
          <w:lang w:eastAsia="tr-TR"/>
        </w:rPr>
        <w:t>-</w:t>
      </w:r>
      <w:proofErr w:type="spellStart"/>
      <w:r w:rsidRPr="00C862DF">
        <w:rPr>
          <w:rFonts w:ascii="Times New Roman" w:eastAsia="Times New Roman" w:hAnsi="Times New Roman" w:cs="Times New Roman"/>
          <w:color w:val="444444"/>
          <w:sz w:val="28"/>
          <w:szCs w:val="28"/>
          <w:lang w:eastAsia="tr-TR"/>
        </w:rPr>
        <w:t>Frigya</w:t>
      </w:r>
      <w:proofErr w:type="spellEnd"/>
      <w:r w:rsidRPr="00C862DF">
        <w:rPr>
          <w:rFonts w:ascii="Times New Roman" w:eastAsia="Times New Roman" w:hAnsi="Times New Roman" w:cs="Times New Roman"/>
          <w:color w:val="444444"/>
          <w:sz w:val="28"/>
          <w:szCs w:val="28"/>
          <w:lang w:eastAsia="tr-TR"/>
        </w:rPr>
        <w:t xml:space="preserve"> ve Likya arasında, bugünkü Gölhisar ilçesinde kurulmuş köklü bir devlet geleneğine sahip </w:t>
      </w:r>
      <w:proofErr w:type="spellStart"/>
      <w:r w:rsidRPr="00C862DF">
        <w:rPr>
          <w:rFonts w:ascii="Times New Roman" w:eastAsia="Times New Roman" w:hAnsi="Times New Roman" w:cs="Times New Roman"/>
          <w:color w:val="444444"/>
          <w:sz w:val="28"/>
          <w:szCs w:val="28"/>
          <w:lang w:eastAsia="tr-TR"/>
        </w:rPr>
        <w:t>Kibyra</w:t>
      </w:r>
      <w:proofErr w:type="spellEnd"/>
      <w:r w:rsidRPr="00C862DF">
        <w:rPr>
          <w:rFonts w:ascii="Times New Roman" w:eastAsia="Times New Roman" w:hAnsi="Times New Roman" w:cs="Times New Roman"/>
          <w:color w:val="444444"/>
          <w:sz w:val="28"/>
          <w:szCs w:val="28"/>
          <w:lang w:eastAsia="tr-TR"/>
        </w:rPr>
        <w:t xml:space="preserve"> Antik Kenti, stadyumu, meclis binası, agorası ile oldukça önemli bir antik kent. MÖ 1. yüzyıldan itibaren stadyumunda gladyatörlere gösteri yaptırılan antik kentteki kazılarda üzerinde gösteri dövüşlerinin canlandırıldığı çok sayıda gladyatör frizleri bulundu. “Gladyatörler kenti” olarak da bilinen kentin stadyumuna doğru </w:t>
      </w:r>
      <w:proofErr w:type="spellStart"/>
      <w:r w:rsidRPr="00C862DF">
        <w:rPr>
          <w:rFonts w:ascii="Times New Roman" w:eastAsia="Times New Roman" w:hAnsi="Times New Roman" w:cs="Times New Roman"/>
          <w:color w:val="444444"/>
          <w:sz w:val="28"/>
          <w:szCs w:val="28"/>
          <w:lang w:eastAsia="tr-TR"/>
        </w:rPr>
        <w:t>nekropol</w:t>
      </w:r>
      <w:proofErr w:type="spellEnd"/>
      <w:r w:rsidRPr="00C862DF">
        <w:rPr>
          <w:rFonts w:ascii="Times New Roman" w:eastAsia="Times New Roman" w:hAnsi="Times New Roman" w:cs="Times New Roman"/>
          <w:color w:val="444444"/>
          <w:sz w:val="28"/>
          <w:szCs w:val="28"/>
          <w:lang w:eastAsia="tr-TR"/>
        </w:rPr>
        <w:t xml:space="preserve"> alanından geçen anıtsal bir yol üzerinde gladyatörlere ait mezarlar bulunuyor.</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28- Knidos Antik Kenti, Muğla</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0" w:line="240" w:lineRule="auto"/>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22262A"/>
          <w:sz w:val="28"/>
          <w:szCs w:val="28"/>
          <w:lang w:eastAsia="tr-TR"/>
        </w:rPr>
        <w:t>Knidos Antik Kenti</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Datça ilçesinde bulunan bir antik kent, bilime, sanata önem vermesi ve bu alanda önemli insanlar yetiştirmesi açısından önemli. Astronomi ve matematik alanında ünlü bilim insanı </w:t>
      </w:r>
      <w:proofErr w:type="spellStart"/>
      <w:r w:rsidRPr="00C862DF">
        <w:rPr>
          <w:rFonts w:ascii="Times New Roman" w:eastAsia="Times New Roman" w:hAnsi="Times New Roman" w:cs="Times New Roman"/>
          <w:color w:val="444444"/>
          <w:sz w:val="28"/>
          <w:szCs w:val="28"/>
          <w:lang w:eastAsia="tr-TR"/>
        </w:rPr>
        <w:t>Eudoksus</w:t>
      </w:r>
      <w:proofErr w:type="spellEnd"/>
      <w:r w:rsidRPr="00C862DF">
        <w:rPr>
          <w:rFonts w:ascii="Times New Roman" w:eastAsia="Times New Roman" w:hAnsi="Times New Roman" w:cs="Times New Roman"/>
          <w:color w:val="444444"/>
          <w:sz w:val="28"/>
          <w:szCs w:val="28"/>
          <w:lang w:eastAsia="tr-TR"/>
        </w:rPr>
        <w:t xml:space="preserve">, tıp bilim insanı </w:t>
      </w:r>
      <w:proofErr w:type="spellStart"/>
      <w:r w:rsidRPr="00C862DF">
        <w:rPr>
          <w:rFonts w:ascii="Times New Roman" w:eastAsia="Times New Roman" w:hAnsi="Times New Roman" w:cs="Times New Roman"/>
          <w:color w:val="444444"/>
          <w:sz w:val="28"/>
          <w:szCs w:val="28"/>
          <w:lang w:eastAsia="tr-TR"/>
        </w:rPr>
        <w:t>Euryphon</w:t>
      </w:r>
      <w:proofErr w:type="spellEnd"/>
      <w:r w:rsidRPr="00C862DF">
        <w:rPr>
          <w:rFonts w:ascii="Times New Roman" w:eastAsia="Times New Roman" w:hAnsi="Times New Roman" w:cs="Times New Roman"/>
          <w:color w:val="444444"/>
          <w:sz w:val="28"/>
          <w:szCs w:val="28"/>
          <w:lang w:eastAsia="tr-TR"/>
        </w:rPr>
        <w:t xml:space="preserve">, ressam </w:t>
      </w:r>
      <w:proofErr w:type="spellStart"/>
      <w:r w:rsidRPr="00C862DF">
        <w:rPr>
          <w:rFonts w:ascii="Times New Roman" w:eastAsia="Times New Roman" w:hAnsi="Times New Roman" w:cs="Times New Roman"/>
          <w:color w:val="444444"/>
          <w:sz w:val="28"/>
          <w:szCs w:val="28"/>
          <w:lang w:eastAsia="tr-TR"/>
        </w:rPr>
        <w:t>Polygnotos</w:t>
      </w:r>
      <w:proofErr w:type="spellEnd"/>
      <w:r w:rsidRPr="00C862DF">
        <w:rPr>
          <w:rFonts w:ascii="Times New Roman" w:eastAsia="Times New Roman" w:hAnsi="Times New Roman" w:cs="Times New Roman"/>
          <w:color w:val="444444"/>
          <w:sz w:val="28"/>
          <w:szCs w:val="28"/>
          <w:lang w:eastAsia="tr-TR"/>
        </w:rPr>
        <w:t xml:space="preserve"> ve dünyanın yedi harikasından biri olan İskenderiye Feneri’nin mimarı </w:t>
      </w:r>
      <w:proofErr w:type="spellStart"/>
      <w:r w:rsidRPr="00C862DF">
        <w:rPr>
          <w:rFonts w:ascii="Times New Roman" w:eastAsia="Times New Roman" w:hAnsi="Times New Roman" w:cs="Times New Roman"/>
          <w:color w:val="444444"/>
          <w:sz w:val="28"/>
          <w:szCs w:val="28"/>
          <w:lang w:eastAsia="tr-TR"/>
        </w:rPr>
        <w:t>Sostratos’ın</w:t>
      </w:r>
      <w:proofErr w:type="spellEnd"/>
      <w:r w:rsidRPr="00C862DF">
        <w:rPr>
          <w:rFonts w:ascii="Times New Roman" w:eastAsia="Times New Roman" w:hAnsi="Times New Roman" w:cs="Times New Roman"/>
          <w:color w:val="444444"/>
          <w:sz w:val="28"/>
          <w:szCs w:val="28"/>
          <w:lang w:eastAsia="tr-TR"/>
        </w:rPr>
        <w:t xml:space="preserve"> </w:t>
      </w:r>
      <w:proofErr w:type="spellStart"/>
      <w:r w:rsidRPr="00C862DF">
        <w:rPr>
          <w:rFonts w:ascii="Times New Roman" w:eastAsia="Times New Roman" w:hAnsi="Times New Roman" w:cs="Times New Roman"/>
          <w:color w:val="444444"/>
          <w:sz w:val="28"/>
          <w:szCs w:val="28"/>
          <w:lang w:eastAsia="tr-TR"/>
        </w:rPr>
        <w:t>Knidoslu</w:t>
      </w:r>
      <w:proofErr w:type="spellEnd"/>
      <w:r w:rsidRPr="00C862DF">
        <w:rPr>
          <w:rFonts w:ascii="Times New Roman" w:eastAsia="Times New Roman" w:hAnsi="Times New Roman" w:cs="Times New Roman"/>
          <w:color w:val="444444"/>
          <w:sz w:val="28"/>
          <w:szCs w:val="28"/>
          <w:lang w:eastAsia="tr-TR"/>
        </w:rPr>
        <w:t xml:space="preserve"> olduğu düşünülüyor. Ayrıca şehir yönetimi </w:t>
      </w:r>
      <w:proofErr w:type="spellStart"/>
      <w:r w:rsidRPr="00C862DF">
        <w:rPr>
          <w:rFonts w:ascii="Times New Roman" w:eastAsia="Times New Roman" w:hAnsi="Times New Roman" w:cs="Times New Roman"/>
          <w:color w:val="444444"/>
          <w:sz w:val="28"/>
          <w:szCs w:val="28"/>
          <w:lang w:eastAsia="tr-TR"/>
        </w:rPr>
        <w:t>Pers’lerin</w:t>
      </w:r>
      <w:proofErr w:type="spellEnd"/>
      <w:r w:rsidRPr="00C862DF">
        <w:rPr>
          <w:rFonts w:ascii="Times New Roman" w:eastAsia="Times New Roman" w:hAnsi="Times New Roman" w:cs="Times New Roman"/>
          <w:color w:val="444444"/>
          <w:sz w:val="28"/>
          <w:szCs w:val="28"/>
          <w:lang w:eastAsia="tr-TR"/>
        </w:rPr>
        <w:t xml:space="preserve"> istilasından korktukları için yarım adayı tamamen ada haline getirmek isteyip başarısızlıkla sonuçlanan bir projeye kalkışmıştı. Günümüzde bu antik kentte görülecek yapılar arasında, yuvarlak tapınak, </w:t>
      </w:r>
      <w:proofErr w:type="spellStart"/>
      <w:r w:rsidRPr="00C862DF">
        <w:rPr>
          <w:rFonts w:ascii="Times New Roman" w:eastAsia="Times New Roman" w:hAnsi="Times New Roman" w:cs="Times New Roman"/>
          <w:color w:val="444444"/>
          <w:sz w:val="28"/>
          <w:szCs w:val="28"/>
          <w:lang w:eastAsia="tr-TR"/>
        </w:rPr>
        <w:t>Dionysos</w:t>
      </w:r>
      <w:proofErr w:type="spellEnd"/>
      <w:r w:rsidRPr="00C862DF">
        <w:rPr>
          <w:rFonts w:ascii="Times New Roman" w:eastAsia="Times New Roman" w:hAnsi="Times New Roman" w:cs="Times New Roman"/>
          <w:color w:val="444444"/>
          <w:sz w:val="28"/>
          <w:szCs w:val="28"/>
          <w:lang w:eastAsia="tr-TR"/>
        </w:rPr>
        <w:t xml:space="preserve"> Stoası ve Tapınağı, </w:t>
      </w:r>
      <w:proofErr w:type="spellStart"/>
      <w:r w:rsidRPr="00C862DF">
        <w:rPr>
          <w:rFonts w:ascii="Times New Roman" w:eastAsia="Times New Roman" w:hAnsi="Times New Roman" w:cs="Times New Roman"/>
          <w:color w:val="444444"/>
          <w:sz w:val="28"/>
          <w:szCs w:val="28"/>
          <w:lang w:eastAsia="tr-TR"/>
        </w:rPr>
        <w:t>Apollon</w:t>
      </w:r>
      <w:proofErr w:type="spellEnd"/>
      <w:r w:rsidRPr="00C862DF">
        <w:rPr>
          <w:rFonts w:ascii="Times New Roman" w:eastAsia="Times New Roman" w:hAnsi="Times New Roman" w:cs="Times New Roman"/>
          <w:color w:val="444444"/>
          <w:sz w:val="28"/>
          <w:szCs w:val="28"/>
          <w:lang w:eastAsia="tr-TR"/>
        </w:rPr>
        <w:t xml:space="preserve"> tapınağı, </w:t>
      </w:r>
      <w:proofErr w:type="spellStart"/>
      <w:r w:rsidRPr="00C862DF">
        <w:rPr>
          <w:rFonts w:ascii="Times New Roman" w:eastAsia="Times New Roman" w:hAnsi="Times New Roman" w:cs="Times New Roman"/>
          <w:color w:val="444444"/>
          <w:sz w:val="28"/>
          <w:szCs w:val="28"/>
          <w:lang w:eastAsia="tr-TR"/>
        </w:rPr>
        <w:t>Bolukrates</w:t>
      </w:r>
      <w:proofErr w:type="spellEnd"/>
      <w:r w:rsidRPr="00C862DF">
        <w:rPr>
          <w:rFonts w:ascii="Times New Roman" w:eastAsia="Times New Roman" w:hAnsi="Times New Roman" w:cs="Times New Roman"/>
          <w:color w:val="444444"/>
          <w:sz w:val="28"/>
          <w:szCs w:val="28"/>
          <w:lang w:eastAsia="tr-TR"/>
        </w:rPr>
        <w:t xml:space="preserve"> Çeşmesi ve yaklaşık 5.000 kapasiteli küçük tiyatrosu yer alıyor.</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 xml:space="preserve">29- </w:t>
      </w:r>
      <w:proofErr w:type="spellStart"/>
      <w:r w:rsidRPr="00C862DF">
        <w:rPr>
          <w:rFonts w:ascii="Times New Roman" w:eastAsia="Times New Roman" w:hAnsi="Times New Roman" w:cs="Times New Roman"/>
          <w:b/>
          <w:bCs/>
          <w:color w:val="444444"/>
          <w:sz w:val="28"/>
          <w:szCs w:val="28"/>
          <w:bdr w:val="none" w:sz="0" w:space="0" w:color="auto" w:frame="1"/>
          <w:lang w:eastAsia="tr-TR"/>
        </w:rPr>
        <w:t>Laodikeia</w:t>
      </w:r>
      <w:proofErr w:type="spellEnd"/>
      <w:r w:rsidRPr="00C862DF">
        <w:rPr>
          <w:rFonts w:ascii="Times New Roman" w:eastAsia="Times New Roman" w:hAnsi="Times New Roman" w:cs="Times New Roman"/>
          <w:b/>
          <w:bCs/>
          <w:color w:val="444444"/>
          <w:sz w:val="28"/>
          <w:szCs w:val="28"/>
          <w:bdr w:val="none" w:sz="0" w:space="0" w:color="auto" w:frame="1"/>
          <w:lang w:eastAsia="tr-TR"/>
        </w:rPr>
        <w:t xml:space="preserve"> Antik Kenti, Denizli.</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Helenistik kentin MÖ 3. yüzyılın ortalarında </w:t>
      </w:r>
      <w:proofErr w:type="spellStart"/>
      <w:r w:rsidRPr="00C862DF">
        <w:rPr>
          <w:rFonts w:ascii="Times New Roman" w:eastAsia="Times New Roman" w:hAnsi="Times New Roman" w:cs="Times New Roman"/>
          <w:color w:val="444444"/>
          <w:sz w:val="28"/>
          <w:szCs w:val="28"/>
          <w:lang w:eastAsia="tr-TR"/>
        </w:rPr>
        <w:t>Seleukos</w:t>
      </w:r>
      <w:proofErr w:type="spellEnd"/>
      <w:r w:rsidRPr="00C862DF">
        <w:rPr>
          <w:rFonts w:ascii="Times New Roman" w:eastAsia="Times New Roman" w:hAnsi="Times New Roman" w:cs="Times New Roman"/>
          <w:color w:val="444444"/>
          <w:sz w:val="28"/>
          <w:szCs w:val="28"/>
          <w:lang w:eastAsia="tr-TR"/>
        </w:rPr>
        <w:t xml:space="preserve"> Kralı II. </w:t>
      </w:r>
      <w:proofErr w:type="spellStart"/>
      <w:r w:rsidRPr="00C862DF">
        <w:rPr>
          <w:rFonts w:ascii="Times New Roman" w:eastAsia="Times New Roman" w:hAnsi="Times New Roman" w:cs="Times New Roman"/>
          <w:color w:val="444444"/>
          <w:sz w:val="28"/>
          <w:szCs w:val="28"/>
          <w:lang w:eastAsia="tr-TR"/>
        </w:rPr>
        <w:t>Antiokhos</w:t>
      </w:r>
      <w:proofErr w:type="spellEnd"/>
      <w:r w:rsidRPr="00C862DF">
        <w:rPr>
          <w:rFonts w:ascii="Times New Roman" w:eastAsia="Times New Roman" w:hAnsi="Times New Roman" w:cs="Times New Roman"/>
          <w:color w:val="444444"/>
          <w:sz w:val="28"/>
          <w:szCs w:val="28"/>
          <w:lang w:eastAsia="tr-TR"/>
        </w:rPr>
        <w:t xml:space="preserve"> tarafından karısı </w:t>
      </w:r>
      <w:proofErr w:type="spellStart"/>
      <w:r w:rsidRPr="00C862DF">
        <w:rPr>
          <w:rFonts w:ascii="Times New Roman" w:eastAsia="Times New Roman" w:hAnsi="Times New Roman" w:cs="Times New Roman"/>
          <w:color w:val="444444"/>
          <w:sz w:val="28"/>
          <w:szCs w:val="28"/>
          <w:lang w:eastAsia="tr-TR"/>
        </w:rPr>
        <w:t>Laodike</w:t>
      </w:r>
      <w:proofErr w:type="spellEnd"/>
      <w:r w:rsidRPr="00C862DF">
        <w:rPr>
          <w:rFonts w:ascii="Times New Roman" w:eastAsia="Times New Roman" w:hAnsi="Times New Roman" w:cs="Times New Roman"/>
          <w:color w:val="444444"/>
          <w:sz w:val="28"/>
          <w:szCs w:val="28"/>
          <w:lang w:eastAsia="tr-TR"/>
        </w:rPr>
        <w:t xml:space="preserve"> adına kurulduğu söyleniyor. MÖ 130-129 yılında ise bölge tamamen Roma’ya (önce Cumhuriyet, sonra İmparatorluk) bağlanmış. Hıristiyanlığın ilk 7 kilisesinden birine sahip olan kent, Erken Bizans Dönemi’nde </w:t>
      </w:r>
      <w:proofErr w:type="gramStart"/>
      <w:r w:rsidRPr="00C862DF">
        <w:rPr>
          <w:rFonts w:ascii="Times New Roman" w:eastAsia="Times New Roman" w:hAnsi="Times New Roman" w:cs="Times New Roman"/>
          <w:color w:val="444444"/>
          <w:sz w:val="28"/>
          <w:szCs w:val="28"/>
          <w:lang w:eastAsia="tr-TR"/>
        </w:rPr>
        <w:t>metropol</w:t>
      </w:r>
      <w:proofErr w:type="gramEnd"/>
      <w:r w:rsidRPr="00C862DF">
        <w:rPr>
          <w:rFonts w:ascii="Times New Roman" w:eastAsia="Times New Roman" w:hAnsi="Times New Roman" w:cs="Times New Roman"/>
          <w:color w:val="444444"/>
          <w:sz w:val="28"/>
          <w:szCs w:val="28"/>
          <w:lang w:eastAsia="tr-TR"/>
        </w:rPr>
        <w:t xml:space="preserve"> seviyesinde dini bir merkez haline gelmiş. Yaklaşık 5 kilometrekarelik alana yayılan kentin önemli ve günümüze kadar gelebilen yapıları içinde; Anadolu’nun en büyük stadyumu, 2 tiyatrosu, 4 hamam </w:t>
      </w:r>
      <w:proofErr w:type="gramStart"/>
      <w:r w:rsidRPr="00C862DF">
        <w:rPr>
          <w:rFonts w:ascii="Times New Roman" w:eastAsia="Times New Roman" w:hAnsi="Times New Roman" w:cs="Times New Roman"/>
          <w:color w:val="444444"/>
          <w:sz w:val="28"/>
          <w:szCs w:val="28"/>
          <w:lang w:eastAsia="tr-TR"/>
        </w:rPr>
        <w:t>kompleksi</w:t>
      </w:r>
      <w:proofErr w:type="gramEnd"/>
      <w:r w:rsidRPr="00C862DF">
        <w:rPr>
          <w:rFonts w:ascii="Times New Roman" w:eastAsia="Times New Roman" w:hAnsi="Times New Roman" w:cs="Times New Roman"/>
          <w:color w:val="444444"/>
          <w:sz w:val="28"/>
          <w:szCs w:val="28"/>
          <w:lang w:eastAsia="tr-TR"/>
        </w:rPr>
        <w:t xml:space="preserve">, 5 agorası, 5 </w:t>
      </w:r>
      <w:proofErr w:type="spellStart"/>
      <w:r w:rsidRPr="00C862DF">
        <w:rPr>
          <w:rFonts w:ascii="Times New Roman" w:eastAsia="Times New Roman" w:hAnsi="Times New Roman" w:cs="Times New Roman"/>
          <w:color w:val="444444"/>
          <w:sz w:val="28"/>
          <w:szCs w:val="28"/>
          <w:lang w:eastAsia="tr-TR"/>
        </w:rPr>
        <w:t>nymphaeumu</w:t>
      </w:r>
      <w:proofErr w:type="spellEnd"/>
      <w:r w:rsidRPr="00C862DF">
        <w:rPr>
          <w:rFonts w:ascii="Times New Roman" w:eastAsia="Times New Roman" w:hAnsi="Times New Roman" w:cs="Times New Roman"/>
          <w:color w:val="444444"/>
          <w:sz w:val="28"/>
          <w:szCs w:val="28"/>
          <w:lang w:eastAsia="tr-TR"/>
        </w:rPr>
        <w:t xml:space="preserve">, 2 anıtsal giriş kapısı, </w:t>
      </w:r>
      <w:proofErr w:type="spellStart"/>
      <w:r w:rsidRPr="00C862DF">
        <w:rPr>
          <w:rFonts w:ascii="Times New Roman" w:eastAsia="Times New Roman" w:hAnsi="Times New Roman" w:cs="Times New Roman"/>
          <w:color w:val="444444"/>
          <w:sz w:val="28"/>
          <w:szCs w:val="28"/>
          <w:lang w:eastAsia="tr-TR"/>
        </w:rPr>
        <w:t>Bouleuterionu</w:t>
      </w:r>
      <w:proofErr w:type="spellEnd"/>
      <w:r w:rsidRPr="00C862DF">
        <w:rPr>
          <w:rFonts w:ascii="Times New Roman" w:eastAsia="Times New Roman" w:hAnsi="Times New Roman" w:cs="Times New Roman"/>
          <w:color w:val="444444"/>
          <w:sz w:val="28"/>
          <w:szCs w:val="28"/>
          <w:lang w:eastAsia="tr-TR"/>
        </w:rPr>
        <w:t xml:space="preserve">, tapınakları, </w:t>
      </w:r>
      <w:proofErr w:type="spellStart"/>
      <w:r w:rsidRPr="00C862DF">
        <w:rPr>
          <w:rFonts w:ascii="Times New Roman" w:eastAsia="Times New Roman" w:hAnsi="Times New Roman" w:cs="Times New Roman"/>
          <w:color w:val="444444"/>
          <w:sz w:val="28"/>
          <w:szCs w:val="28"/>
          <w:lang w:eastAsia="tr-TR"/>
        </w:rPr>
        <w:t>Peristylli</w:t>
      </w:r>
      <w:proofErr w:type="spellEnd"/>
      <w:r w:rsidRPr="00C862DF">
        <w:rPr>
          <w:rFonts w:ascii="Times New Roman" w:eastAsia="Times New Roman" w:hAnsi="Times New Roman" w:cs="Times New Roman"/>
          <w:color w:val="444444"/>
          <w:sz w:val="28"/>
          <w:szCs w:val="28"/>
          <w:lang w:eastAsia="tr-TR"/>
        </w:rPr>
        <w:t xml:space="preserve"> evleri, </w:t>
      </w:r>
      <w:proofErr w:type="spellStart"/>
      <w:r w:rsidRPr="00C862DF">
        <w:rPr>
          <w:rFonts w:ascii="Times New Roman" w:eastAsia="Times New Roman" w:hAnsi="Times New Roman" w:cs="Times New Roman"/>
          <w:color w:val="444444"/>
          <w:sz w:val="28"/>
          <w:szCs w:val="28"/>
          <w:lang w:eastAsia="tr-TR"/>
        </w:rPr>
        <w:t>Latrina</w:t>
      </w:r>
      <w:proofErr w:type="spellEnd"/>
      <w:r w:rsidRPr="00C862DF">
        <w:rPr>
          <w:rFonts w:ascii="Times New Roman" w:eastAsia="Times New Roman" w:hAnsi="Times New Roman" w:cs="Times New Roman"/>
          <w:color w:val="444444"/>
          <w:sz w:val="28"/>
          <w:szCs w:val="28"/>
          <w:lang w:eastAsia="tr-TR"/>
        </w:rPr>
        <w:t xml:space="preserve">, kiliseleri ve anıtsal caddeleri sayılabilir. Kentin dört tarafını ise </w:t>
      </w:r>
      <w:proofErr w:type="spellStart"/>
      <w:r w:rsidRPr="00C862DF">
        <w:rPr>
          <w:rFonts w:ascii="Times New Roman" w:eastAsia="Times New Roman" w:hAnsi="Times New Roman" w:cs="Times New Roman"/>
          <w:color w:val="444444"/>
          <w:sz w:val="28"/>
          <w:szCs w:val="28"/>
          <w:lang w:eastAsia="tr-TR"/>
        </w:rPr>
        <w:t>nekropol</w:t>
      </w:r>
      <w:proofErr w:type="spellEnd"/>
      <w:r w:rsidRPr="00C862DF">
        <w:rPr>
          <w:rFonts w:ascii="Times New Roman" w:eastAsia="Times New Roman" w:hAnsi="Times New Roman" w:cs="Times New Roman"/>
          <w:color w:val="444444"/>
          <w:sz w:val="28"/>
          <w:szCs w:val="28"/>
          <w:lang w:eastAsia="tr-TR"/>
        </w:rPr>
        <w:t xml:space="preserve"> alanları çeviriyor.</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 xml:space="preserve">30- </w:t>
      </w:r>
      <w:proofErr w:type="spellStart"/>
      <w:r w:rsidRPr="00C862DF">
        <w:rPr>
          <w:rFonts w:ascii="Times New Roman" w:eastAsia="Times New Roman" w:hAnsi="Times New Roman" w:cs="Times New Roman"/>
          <w:b/>
          <w:bCs/>
          <w:color w:val="444444"/>
          <w:sz w:val="28"/>
          <w:szCs w:val="28"/>
          <w:bdr w:val="none" w:sz="0" w:space="0" w:color="auto" w:frame="1"/>
          <w:lang w:eastAsia="tr-TR"/>
        </w:rPr>
        <w:t>Magnesia</w:t>
      </w:r>
      <w:proofErr w:type="spellEnd"/>
      <w:r w:rsidRPr="00C862DF">
        <w:rPr>
          <w:rFonts w:ascii="Times New Roman" w:eastAsia="Times New Roman" w:hAnsi="Times New Roman" w:cs="Times New Roman"/>
          <w:b/>
          <w:bCs/>
          <w:color w:val="444444"/>
          <w:sz w:val="28"/>
          <w:szCs w:val="28"/>
          <w:bdr w:val="none" w:sz="0" w:space="0" w:color="auto" w:frame="1"/>
          <w:lang w:eastAsia="tr-TR"/>
        </w:rPr>
        <w:t xml:space="preserve"> ad </w:t>
      </w:r>
      <w:proofErr w:type="spellStart"/>
      <w:r w:rsidRPr="00C862DF">
        <w:rPr>
          <w:rFonts w:ascii="Times New Roman" w:eastAsia="Times New Roman" w:hAnsi="Times New Roman" w:cs="Times New Roman"/>
          <w:b/>
          <w:bCs/>
          <w:color w:val="444444"/>
          <w:sz w:val="28"/>
          <w:szCs w:val="28"/>
          <w:bdr w:val="none" w:sz="0" w:space="0" w:color="auto" w:frame="1"/>
          <w:lang w:eastAsia="tr-TR"/>
        </w:rPr>
        <w:t>Maeandrum</w:t>
      </w:r>
      <w:proofErr w:type="spellEnd"/>
      <w:r w:rsidRPr="00C862DF">
        <w:rPr>
          <w:rFonts w:ascii="Times New Roman" w:eastAsia="Times New Roman" w:hAnsi="Times New Roman" w:cs="Times New Roman"/>
          <w:b/>
          <w:bCs/>
          <w:color w:val="444444"/>
          <w:sz w:val="28"/>
          <w:szCs w:val="28"/>
          <w:bdr w:val="none" w:sz="0" w:space="0" w:color="auto" w:frame="1"/>
          <w:lang w:eastAsia="tr-TR"/>
        </w:rPr>
        <w:t>, Aydın.</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proofErr w:type="spellStart"/>
      <w:r w:rsidRPr="00C862DF">
        <w:rPr>
          <w:rFonts w:ascii="Times New Roman" w:eastAsia="Times New Roman" w:hAnsi="Times New Roman" w:cs="Times New Roman"/>
          <w:color w:val="444444"/>
          <w:sz w:val="28"/>
          <w:szCs w:val="28"/>
          <w:lang w:eastAsia="tr-TR"/>
        </w:rPr>
        <w:t>Magnesia</w:t>
      </w:r>
      <w:proofErr w:type="spellEnd"/>
      <w:r w:rsidRPr="00C862DF">
        <w:rPr>
          <w:rFonts w:ascii="Times New Roman" w:eastAsia="Times New Roman" w:hAnsi="Times New Roman" w:cs="Times New Roman"/>
          <w:color w:val="444444"/>
          <w:sz w:val="28"/>
          <w:szCs w:val="28"/>
          <w:lang w:eastAsia="tr-TR"/>
        </w:rPr>
        <w:t xml:space="preserve">, gönül rızası ile Büyük İskender’le birleşene kadar (MÖ 334) Perslerin yönetiminde, daha sonra da onun komutanları tarafından kurulan Helenistik dönem krallıklarından, önce </w:t>
      </w:r>
      <w:proofErr w:type="spellStart"/>
      <w:r w:rsidRPr="00C862DF">
        <w:rPr>
          <w:rFonts w:ascii="Times New Roman" w:eastAsia="Times New Roman" w:hAnsi="Times New Roman" w:cs="Times New Roman"/>
          <w:color w:val="444444"/>
          <w:sz w:val="28"/>
          <w:szCs w:val="28"/>
          <w:lang w:eastAsia="tr-TR"/>
        </w:rPr>
        <w:t>Seleukos</w:t>
      </w:r>
      <w:proofErr w:type="spellEnd"/>
      <w:r w:rsidRPr="00C862DF">
        <w:rPr>
          <w:rFonts w:ascii="Times New Roman" w:eastAsia="Times New Roman" w:hAnsi="Times New Roman" w:cs="Times New Roman"/>
          <w:color w:val="444444"/>
          <w:sz w:val="28"/>
          <w:szCs w:val="28"/>
          <w:lang w:eastAsia="tr-TR"/>
        </w:rPr>
        <w:t xml:space="preserve"> krallığının (MÖ 240), daha sonra da Bergama krallığının (MÖ 189) hâkimiyetindeydi. Bu yıllar kentin en görkemli dönemleriydi. Kent, Priene, Ephesos, Tralleis üçgeni arasında ticari ve stratejik açıdan önemli bir konumda kalıyor. MÖ 133 yılında Bergama krallığının vesayet yoluyla Roma imparatorluğuna bağlanmasıyla </w:t>
      </w:r>
      <w:proofErr w:type="spellStart"/>
      <w:r w:rsidRPr="00C862DF">
        <w:rPr>
          <w:rFonts w:ascii="Times New Roman" w:eastAsia="Times New Roman" w:hAnsi="Times New Roman" w:cs="Times New Roman"/>
          <w:color w:val="444444"/>
          <w:sz w:val="28"/>
          <w:szCs w:val="28"/>
          <w:lang w:eastAsia="tr-TR"/>
        </w:rPr>
        <w:t>Magnesia</w:t>
      </w:r>
      <w:proofErr w:type="spellEnd"/>
      <w:r w:rsidRPr="00C862DF">
        <w:rPr>
          <w:rFonts w:ascii="Times New Roman" w:eastAsia="Times New Roman" w:hAnsi="Times New Roman" w:cs="Times New Roman"/>
          <w:color w:val="444444"/>
          <w:sz w:val="28"/>
          <w:szCs w:val="28"/>
          <w:lang w:eastAsia="tr-TR"/>
        </w:rPr>
        <w:t xml:space="preserve"> da Anadolu’daki Roma kentlerinden biri haline gelmiş. </w:t>
      </w:r>
      <w:proofErr w:type="gramStart"/>
      <w:r w:rsidRPr="00C862DF">
        <w:rPr>
          <w:rFonts w:ascii="Times New Roman" w:eastAsia="Times New Roman" w:hAnsi="Times New Roman" w:cs="Times New Roman"/>
          <w:color w:val="444444"/>
          <w:sz w:val="28"/>
          <w:szCs w:val="28"/>
          <w:lang w:eastAsia="tr-TR"/>
        </w:rPr>
        <w:t xml:space="preserve">Kentin baş tanrıçası Artemis’e adanan Artemis Tapınağı ve kutsal alanı, Helenistik dünyanın en güzel örneklerinden biri. </w:t>
      </w:r>
      <w:proofErr w:type="gramEnd"/>
      <w:r w:rsidRPr="00C862DF">
        <w:rPr>
          <w:rFonts w:ascii="Times New Roman" w:eastAsia="Times New Roman" w:hAnsi="Times New Roman" w:cs="Times New Roman"/>
          <w:color w:val="444444"/>
          <w:sz w:val="28"/>
          <w:szCs w:val="28"/>
          <w:lang w:eastAsia="tr-TR"/>
        </w:rPr>
        <w:t xml:space="preserve">Kent, aynı zamanda dünyanın en büyük </w:t>
      </w:r>
      <w:proofErr w:type="spellStart"/>
      <w:r w:rsidRPr="00C862DF">
        <w:rPr>
          <w:rFonts w:ascii="Times New Roman" w:eastAsia="Times New Roman" w:hAnsi="Times New Roman" w:cs="Times New Roman"/>
          <w:color w:val="444444"/>
          <w:sz w:val="28"/>
          <w:szCs w:val="28"/>
          <w:lang w:eastAsia="tr-TR"/>
        </w:rPr>
        <w:t>stadionuna</w:t>
      </w:r>
      <w:proofErr w:type="spellEnd"/>
      <w:r w:rsidRPr="00C862DF">
        <w:rPr>
          <w:rFonts w:ascii="Times New Roman" w:eastAsia="Times New Roman" w:hAnsi="Times New Roman" w:cs="Times New Roman"/>
          <w:color w:val="444444"/>
          <w:sz w:val="28"/>
          <w:szCs w:val="28"/>
          <w:lang w:eastAsia="tr-TR"/>
        </w:rPr>
        <w:t xml:space="preserve"> ev sahipliği yapıyor. Agorası, </w:t>
      </w:r>
      <w:proofErr w:type="spellStart"/>
      <w:r w:rsidRPr="00C862DF">
        <w:rPr>
          <w:rFonts w:ascii="Times New Roman" w:eastAsia="Times New Roman" w:hAnsi="Times New Roman" w:cs="Times New Roman"/>
          <w:color w:val="444444"/>
          <w:sz w:val="28"/>
          <w:szCs w:val="28"/>
          <w:lang w:eastAsia="tr-TR"/>
        </w:rPr>
        <w:t>Pausanias’ın</w:t>
      </w:r>
      <w:proofErr w:type="spellEnd"/>
      <w:r w:rsidRPr="00C862DF">
        <w:rPr>
          <w:rFonts w:ascii="Times New Roman" w:eastAsia="Times New Roman" w:hAnsi="Times New Roman" w:cs="Times New Roman"/>
          <w:color w:val="444444"/>
          <w:sz w:val="28"/>
          <w:szCs w:val="28"/>
          <w:lang w:eastAsia="tr-TR"/>
        </w:rPr>
        <w:t xml:space="preserve"> “</w:t>
      </w:r>
      <w:proofErr w:type="spellStart"/>
      <w:r w:rsidRPr="00C862DF">
        <w:rPr>
          <w:rFonts w:ascii="Times New Roman" w:eastAsia="Times New Roman" w:hAnsi="Times New Roman" w:cs="Times New Roman"/>
          <w:color w:val="444444"/>
          <w:sz w:val="28"/>
          <w:szCs w:val="28"/>
          <w:lang w:eastAsia="tr-TR"/>
        </w:rPr>
        <w:t>Ionik</w:t>
      </w:r>
      <w:proofErr w:type="spellEnd"/>
      <w:r w:rsidRPr="00C862DF">
        <w:rPr>
          <w:rFonts w:ascii="Times New Roman" w:eastAsia="Times New Roman" w:hAnsi="Times New Roman" w:cs="Times New Roman"/>
          <w:color w:val="444444"/>
          <w:sz w:val="28"/>
          <w:szCs w:val="28"/>
          <w:lang w:eastAsia="tr-TR"/>
        </w:rPr>
        <w:t xml:space="preserve"> Agora” olarak tanımladığı örneklerin başında geliyor. </w:t>
      </w:r>
      <w:proofErr w:type="gramStart"/>
      <w:r w:rsidRPr="00C862DF">
        <w:rPr>
          <w:rFonts w:ascii="Times New Roman" w:eastAsia="Times New Roman" w:hAnsi="Times New Roman" w:cs="Times New Roman"/>
          <w:color w:val="444444"/>
          <w:sz w:val="28"/>
          <w:szCs w:val="28"/>
          <w:lang w:eastAsia="tr-TR"/>
        </w:rPr>
        <w:t>Çarşı bazilikası, kiliselere öncülük eden planın en erken örneklerinden biri.</w:t>
      </w:r>
      <w:proofErr w:type="gramEnd"/>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 xml:space="preserve">31- </w:t>
      </w:r>
      <w:proofErr w:type="spellStart"/>
      <w:r w:rsidRPr="00C862DF">
        <w:rPr>
          <w:rFonts w:ascii="Times New Roman" w:eastAsia="Times New Roman" w:hAnsi="Times New Roman" w:cs="Times New Roman"/>
          <w:b/>
          <w:bCs/>
          <w:color w:val="444444"/>
          <w:sz w:val="28"/>
          <w:szCs w:val="28"/>
          <w:bdr w:val="none" w:sz="0" w:space="0" w:color="auto" w:frame="1"/>
          <w:lang w:eastAsia="tr-TR"/>
        </w:rPr>
        <w:t>Metropolis</w:t>
      </w:r>
      <w:proofErr w:type="spellEnd"/>
      <w:r w:rsidRPr="00C862DF">
        <w:rPr>
          <w:rFonts w:ascii="Times New Roman" w:eastAsia="Times New Roman" w:hAnsi="Times New Roman" w:cs="Times New Roman"/>
          <w:b/>
          <w:bCs/>
          <w:color w:val="444444"/>
          <w:sz w:val="28"/>
          <w:szCs w:val="28"/>
          <w:bdr w:val="none" w:sz="0" w:space="0" w:color="auto" w:frame="1"/>
          <w:lang w:eastAsia="tr-TR"/>
        </w:rPr>
        <w:t xml:space="preserve"> Antik Kenti, İzmir</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Ana tanrıça kenti anlamına gelen </w:t>
      </w:r>
      <w:proofErr w:type="spellStart"/>
      <w:r w:rsidRPr="00C862DF">
        <w:rPr>
          <w:rFonts w:ascii="Times New Roman" w:eastAsia="Times New Roman" w:hAnsi="Times New Roman" w:cs="Times New Roman"/>
          <w:color w:val="444444"/>
          <w:sz w:val="28"/>
          <w:szCs w:val="28"/>
          <w:lang w:eastAsia="tr-TR"/>
        </w:rPr>
        <w:t>Metropolis’te</w:t>
      </w:r>
      <w:proofErr w:type="spellEnd"/>
      <w:r w:rsidRPr="00C862DF">
        <w:rPr>
          <w:rFonts w:ascii="Times New Roman" w:eastAsia="Times New Roman" w:hAnsi="Times New Roman" w:cs="Times New Roman"/>
          <w:color w:val="444444"/>
          <w:sz w:val="28"/>
          <w:szCs w:val="28"/>
          <w:lang w:eastAsia="tr-TR"/>
        </w:rPr>
        <w:t xml:space="preserve"> ilk yerleşim izleri günümüzden 5000 yıl önceye, Erken Tunç Çağı’na dayanıyor. Helenistik dönemde Tiyatro, Stoa, </w:t>
      </w:r>
      <w:proofErr w:type="spellStart"/>
      <w:r w:rsidRPr="00C862DF">
        <w:rPr>
          <w:rFonts w:ascii="Times New Roman" w:eastAsia="Times New Roman" w:hAnsi="Times New Roman" w:cs="Times New Roman"/>
          <w:color w:val="444444"/>
          <w:sz w:val="28"/>
          <w:szCs w:val="28"/>
          <w:lang w:eastAsia="tr-TR"/>
        </w:rPr>
        <w:t>Bouleuterion</w:t>
      </w:r>
      <w:proofErr w:type="spellEnd"/>
      <w:r w:rsidRPr="00C862DF">
        <w:rPr>
          <w:rFonts w:ascii="Times New Roman" w:eastAsia="Times New Roman" w:hAnsi="Times New Roman" w:cs="Times New Roman"/>
          <w:color w:val="444444"/>
          <w:sz w:val="28"/>
          <w:szCs w:val="28"/>
          <w:lang w:eastAsia="tr-TR"/>
        </w:rPr>
        <w:t xml:space="preserve"> (Meclis Binası) gibi anıtsal kamu binaları inşa edildi ve kent surlarla çevrildi. Roma döneminde de kent gelişimini sürdürdü. İzmir-Efes yolu üzerinde olmasından dolayı, ticaret ve gümrük en önemli gelir kaynağı haline geldi. MS 1. yüzyılda yaşamış coğrafyacı </w:t>
      </w:r>
      <w:proofErr w:type="spellStart"/>
      <w:r w:rsidRPr="00C862DF">
        <w:rPr>
          <w:rFonts w:ascii="Times New Roman" w:eastAsia="Times New Roman" w:hAnsi="Times New Roman" w:cs="Times New Roman"/>
          <w:color w:val="444444"/>
          <w:sz w:val="28"/>
          <w:szCs w:val="28"/>
          <w:lang w:eastAsia="tr-TR"/>
        </w:rPr>
        <w:lastRenderedPageBreak/>
        <w:t>Strabon’a</w:t>
      </w:r>
      <w:proofErr w:type="spellEnd"/>
      <w:r w:rsidRPr="00C862DF">
        <w:rPr>
          <w:rFonts w:ascii="Times New Roman" w:eastAsia="Times New Roman" w:hAnsi="Times New Roman" w:cs="Times New Roman"/>
          <w:color w:val="444444"/>
          <w:sz w:val="28"/>
          <w:szCs w:val="28"/>
          <w:lang w:eastAsia="tr-TR"/>
        </w:rPr>
        <w:t xml:space="preserve"> göre, </w:t>
      </w:r>
      <w:proofErr w:type="spellStart"/>
      <w:r w:rsidRPr="00C862DF">
        <w:rPr>
          <w:rFonts w:ascii="Times New Roman" w:eastAsia="Times New Roman" w:hAnsi="Times New Roman" w:cs="Times New Roman"/>
          <w:color w:val="444444"/>
          <w:sz w:val="28"/>
          <w:szCs w:val="28"/>
          <w:lang w:eastAsia="tr-TR"/>
        </w:rPr>
        <w:t>Metropolis’in</w:t>
      </w:r>
      <w:proofErr w:type="spellEnd"/>
      <w:r w:rsidRPr="00C862DF">
        <w:rPr>
          <w:rFonts w:ascii="Times New Roman" w:eastAsia="Times New Roman" w:hAnsi="Times New Roman" w:cs="Times New Roman"/>
          <w:color w:val="444444"/>
          <w:sz w:val="28"/>
          <w:szCs w:val="28"/>
          <w:lang w:eastAsia="tr-TR"/>
        </w:rPr>
        <w:t xml:space="preserve"> şarabı çok ünlüydü. Bu dönemde, imparatorluk geleneğine uygun zengin evleri, atölyeler, </w:t>
      </w:r>
      <w:proofErr w:type="gramStart"/>
      <w:r w:rsidRPr="00C862DF">
        <w:rPr>
          <w:rFonts w:ascii="Times New Roman" w:eastAsia="Times New Roman" w:hAnsi="Times New Roman" w:cs="Times New Roman"/>
          <w:color w:val="444444"/>
          <w:sz w:val="28"/>
          <w:szCs w:val="28"/>
          <w:lang w:eastAsia="tr-TR"/>
        </w:rPr>
        <w:t>dükkanlar</w:t>
      </w:r>
      <w:proofErr w:type="gramEnd"/>
      <w:r w:rsidRPr="00C862DF">
        <w:rPr>
          <w:rFonts w:ascii="Times New Roman" w:eastAsia="Times New Roman" w:hAnsi="Times New Roman" w:cs="Times New Roman"/>
          <w:color w:val="444444"/>
          <w:sz w:val="28"/>
          <w:szCs w:val="28"/>
          <w:lang w:eastAsia="tr-TR"/>
        </w:rPr>
        <w:t xml:space="preserve">, Hamam ve </w:t>
      </w:r>
      <w:proofErr w:type="spellStart"/>
      <w:r w:rsidRPr="00C862DF">
        <w:rPr>
          <w:rFonts w:ascii="Times New Roman" w:eastAsia="Times New Roman" w:hAnsi="Times New Roman" w:cs="Times New Roman"/>
          <w:color w:val="444444"/>
          <w:sz w:val="28"/>
          <w:szCs w:val="28"/>
          <w:lang w:eastAsia="tr-TR"/>
        </w:rPr>
        <w:t>Gymnasium</w:t>
      </w:r>
      <w:proofErr w:type="spellEnd"/>
      <w:r w:rsidRPr="00C862DF">
        <w:rPr>
          <w:rFonts w:ascii="Times New Roman" w:eastAsia="Times New Roman" w:hAnsi="Times New Roman" w:cs="Times New Roman"/>
          <w:color w:val="444444"/>
          <w:sz w:val="28"/>
          <w:szCs w:val="28"/>
          <w:lang w:eastAsia="tr-TR"/>
        </w:rPr>
        <w:t xml:space="preserve"> yapıları inşa edildi. Bizans döneminde Piskoposluk Merkezi olan kent, imparatorluğun durumuyla bağlantılı olarak gerilemeye başladı. 14. yüzyılda, Türk akınlarına karşı yapılan kale, antik yapıların üzerinde yer alır. 15. yüzyıldan sonra ise yerleşim terk edilmiş ve Torbalı Ovası’na taşınmıştır.</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 xml:space="preserve">32- </w:t>
      </w:r>
      <w:proofErr w:type="spellStart"/>
      <w:r w:rsidRPr="00C862DF">
        <w:rPr>
          <w:rFonts w:ascii="Times New Roman" w:eastAsia="Times New Roman" w:hAnsi="Times New Roman" w:cs="Times New Roman"/>
          <w:b/>
          <w:bCs/>
          <w:color w:val="444444"/>
          <w:sz w:val="28"/>
          <w:szCs w:val="28"/>
          <w:bdr w:val="none" w:sz="0" w:space="0" w:color="auto" w:frame="1"/>
          <w:lang w:eastAsia="tr-TR"/>
        </w:rPr>
        <w:t>Miletos</w:t>
      </w:r>
      <w:proofErr w:type="spellEnd"/>
      <w:r w:rsidRPr="00C862DF">
        <w:rPr>
          <w:rFonts w:ascii="Times New Roman" w:eastAsia="Times New Roman" w:hAnsi="Times New Roman" w:cs="Times New Roman"/>
          <w:b/>
          <w:bCs/>
          <w:color w:val="444444"/>
          <w:sz w:val="28"/>
          <w:szCs w:val="28"/>
          <w:bdr w:val="none" w:sz="0" w:space="0" w:color="auto" w:frame="1"/>
          <w:lang w:eastAsia="tr-TR"/>
        </w:rPr>
        <w:t xml:space="preserve"> Antik Kenti, Aydın</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Milet, Söke ilçesi sınırları içerisinde yer alıyor. Milet kuruluşunda bir liman kenti olmakla beraber, Büyük Menderes nehrinin getirdiği alüvyonlarla liman doldurulduğu için bugün denizden daha içeride bulunuyor. Milet’in ticari ve kültürel yönden yaşadığı altın çağ; MÖ 494 yılındaki </w:t>
      </w:r>
      <w:proofErr w:type="spellStart"/>
      <w:r w:rsidRPr="00C862DF">
        <w:rPr>
          <w:rFonts w:ascii="Times New Roman" w:eastAsia="Times New Roman" w:hAnsi="Times New Roman" w:cs="Times New Roman"/>
          <w:color w:val="444444"/>
          <w:sz w:val="28"/>
          <w:szCs w:val="28"/>
          <w:lang w:eastAsia="tr-TR"/>
        </w:rPr>
        <w:t>Lade</w:t>
      </w:r>
      <w:proofErr w:type="spellEnd"/>
      <w:r w:rsidRPr="00C862DF">
        <w:rPr>
          <w:rFonts w:ascii="Times New Roman" w:eastAsia="Times New Roman" w:hAnsi="Times New Roman" w:cs="Times New Roman"/>
          <w:color w:val="444444"/>
          <w:sz w:val="28"/>
          <w:szCs w:val="28"/>
          <w:lang w:eastAsia="tr-TR"/>
        </w:rPr>
        <w:t xml:space="preserve"> Savaşı’nın ardından kentin Perslerin eline geçmesi ile son buluyor. Kentte bulunan yapılar arasında 15.000 kişilik kapasitesi olan Roma tiyatrosu, MS 1. yüzyılda inşa edilmiş Roma hamamları, ana dini merkez olan </w:t>
      </w:r>
      <w:proofErr w:type="spellStart"/>
      <w:r w:rsidRPr="00C862DF">
        <w:rPr>
          <w:rFonts w:ascii="Times New Roman" w:eastAsia="Times New Roman" w:hAnsi="Times New Roman" w:cs="Times New Roman"/>
          <w:color w:val="444444"/>
          <w:sz w:val="28"/>
          <w:szCs w:val="28"/>
          <w:lang w:eastAsia="tr-TR"/>
        </w:rPr>
        <w:t>Delphinion</w:t>
      </w:r>
      <w:proofErr w:type="spellEnd"/>
      <w:r w:rsidRPr="00C862DF">
        <w:rPr>
          <w:rFonts w:ascii="Times New Roman" w:eastAsia="Times New Roman" w:hAnsi="Times New Roman" w:cs="Times New Roman"/>
          <w:color w:val="444444"/>
          <w:sz w:val="28"/>
          <w:szCs w:val="28"/>
          <w:lang w:eastAsia="tr-TR"/>
        </w:rPr>
        <w:t xml:space="preserve">, Kuzey Agora, MS 1. yüzyıla ait </w:t>
      </w:r>
      <w:proofErr w:type="spellStart"/>
      <w:r w:rsidRPr="00C862DF">
        <w:rPr>
          <w:rFonts w:ascii="Times New Roman" w:eastAsia="Times New Roman" w:hAnsi="Times New Roman" w:cs="Times New Roman"/>
          <w:color w:val="444444"/>
          <w:sz w:val="28"/>
          <w:szCs w:val="28"/>
          <w:lang w:eastAsia="tr-TR"/>
        </w:rPr>
        <w:t>Ionik</w:t>
      </w:r>
      <w:proofErr w:type="spellEnd"/>
      <w:r w:rsidRPr="00C862DF">
        <w:rPr>
          <w:rFonts w:ascii="Times New Roman" w:eastAsia="Times New Roman" w:hAnsi="Times New Roman" w:cs="Times New Roman"/>
          <w:color w:val="444444"/>
          <w:sz w:val="28"/>
          <w:szCs w:val="28"/>
          <w:lang w:eastAsia="tr-TR"/>
        </w:rPr>
        <w:t xml:space="preserve"> Stoa, </w:t>
      </w:r>
      <w:proofErr w:type="spellStart"/>
      <w:r w:rsidRPr="00C862DF">
        <w:rPr>
          <w:rFonts w:ascii="Times New Roman" w:eastAsia="Times New Roman" w:hAnsi="Times New Roman" w:cs="Times New Roman"/>
          <w:color w:val="444444"/>
          <w:sz w:val="28"/>
          <w:szCs w:val="28"/>
          <w:lang w:eastAsia="tr-TR"/>
        </w:rPr>
        <w:t>Capito</w:t>
      </w:r>
      <w:proofErr w:type="spellEnd"/>
      <w:r w:rsidRPr="00C862DF">
        <w:rPr>
          <w:rFonts w:ascii="Times New Roman" w:eastAsia="Times New Roman" w:hAnsi="Times New Roman" w:cs="Times New Roman"/>
          <w:color w:val="444444"/>
          <w:sz w:val="28"/>
          <w:szCs w:val="28"/>
          <w:lang w:eastAsia="tr-TR"/>
        </w:rPr>
        <w:t xml:space="preserve"> hamamları, </w:t>
      </w:r>
      <w:proofErr w:type="spellStart"/>
      <w:r w:rsidRPr="00C862DF">
        <w:rPr>
          <w:rFonts w:ascii="Times New Roman" w:eastAsia="Times New Roman" w:hAnsi="Times New Roman" w:cs="Times New Roman"/>
          <w:color w:val="444444"/>
          <w:sz w:val="28"/>
          <w:szCs w:val="28"/>
          <w:lang w:eastAsia="tr-TR"/>
        </w:rPr>
        <w:t>Gymnasium</w:t>
      </w:r>
      <w:proofErr w:type="spellEnd"/>
      <w:r w:rsidRPr="00C862DF">
        <w:rPr>
          <w:rFonts w:ascii="Times New Roman" w:eastAsia="Times New Roman" w:hAnsi="Times New Roman" w:cs="Times New Roman"/>
          <w:color w:val="444444"/>
          <w:sz w:val="28"/>
          <w:szCs w:val="28"/>
          <w:lang w:eastAsia="tr-TR"/>
        </w:rPr>
        <w:t xml:space="preserve">, 2. yüzyılda inşa edilen </w:t>
      </w:r>
      <w:proofErr w:type="spellStart"/>
      <w:r w:rsidRPr="00C862DF">
        <w:rPr>
          <w:rFonts w:ascii="Times New Roman" w:eastAsia="Times New Roman" w:hAnsi="Times New Roman" w:cs="Times New Roman"/>
          <w:color w:val="444444"/>
          <w:sz w:val="28"/>
          <w:szCs w:val="28"/>
          <w:lang w:eastAsia="tr-TR"/>
        </w:rPr>
        <w:t>Bouleterion</w:t>
      </w:r>
      <w:proofErr w:type="spellEnd"/>
      <w:r w:rsidRPr="00C862DF">
        <w:rPr>
          <w:rFonts w:ascii="Times New Roman" w:eastAsia="Times New Roman" w:hAnsi="Times New Roman" w:cs="Times New Roman"/>
          <w:color w:val="444444"/>
          <w:sz w:val="28"/>
          <w:szCs w:val="28"/>
          <w:lang w:eastAsia="tr-TR"/>
        </w:rPr>
        <w:t xml:space="preserve">, 164×196 m. boyutlarındaki Güney Agora, MS 2. yüzyılda yapılan </w:t>
      </w:r>
      <w:proofErr w:type="spellStart"/>
      <w:r w:rsidRPr="00C862DF">
        <w:rPr>
          <w:rFonts w:ascii="Times New Roman" w:eastAsia="Times New Roman" w:hAnsi="Times New Roman" w:cs="Times New Roman"/>
          <w:color w:val="444444"/>
          <w:sz w:val="28"/>
          <w:szCs w:val="28"/>
          <w:lang w:eastAsia="tr-TR"/>
        </w:rPr>
        <w:t>Faustina</w:t>
      </w:r>
      <w:proofErr w:type="spellEnd"/>
      <w:r w:rsidRPr="00C862DF">
        <w:rPr>
          <w:rFonts w:ascii="Times New Roman" w:eastAsia="Times New Roman" w:hAnsi="Times New Roman" w:cs="Times New Roman"/>
          <w:color w:val="444444"/>
          <w:sz w:val="28"/>
          <w:szCs w:val="28"/>
          <w:lang w:eastAsia="tr-TR"/>
        </w:rPr>
        <w:t xml:space="preserve"> Hamamı yer </w:t>
      </w:r>
      <w:proofErr w:type="spellStart"/>
      <w:proofErr w:type="gramStart"/>
      <w:r w:rsidRPr="00C862DF">
        <w:rPr>
          <w:rFonts w:ascii="Times New Roman" w:eastAsia="Times New Roman" w:hAnsi="Times New Roman" w:cs="Times New Roman"/>
          <w:color w:val="444444"/>
          <w:sz w:val="28"/>
          <w:szCs w:val="28"/>
          <w:lang w:eastAsia="tr-TR"/>
        </w:rPr>
        <w:t>alıyor.Bugün</w:t>
      </w:r>
      <w:proofErr w:type="spellEnd"/>
      <w:proofErr w:type="gramEnd"/>
      <w:r w:rsidRPr="00C862DF">
        <w:rPr>
          <w:rFonts w:ascii="Times New Roman" w:eastAsia="Times New Roman" w:hAnsi="Times New Roman" w:cs="Times New Roman"/>
          <w:color w:val="444444"/>
          <w:sz w:val="28"/>
          <w:szCs w:val="28"/>
          <w:lang w:eastAsia="tr-TR"/>
        </w:rPr>
        <w:t xml:space="preserve"> tiyatronun üçüncü katı yerinde, Bizans ve Osmanlılar zamanında kullanılmış bir kalenin kalıntıları yükseliyor.</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33- Myra Antik Kenti, Antalya</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Demre İlçe merkezinde ve civarında yer alan Myra Antik Kenti’nin denizle bağlantısı, </w:t>
      </w:r>
      <w:proofErr w:type="spellStart"/>
      <w:r w:rsidRPr="00C862DF">
        <w:rPr>
          <w:rFonts w:ascii="Times New Roman" w:eastAsia="Times New Roman" w:hAnsi="Times New Roman" w:cs="Times New Roman"/>
          <w:color w:val="444444"/>
          <w:sz w:val="28"/>
          <w:szCs w:val="28"/>
          <w:lang w:eastAsia="tr-TR"/>
        </w:rPr>
        <w:t>Myros</w:t>
      </w:r>
      <w:proofErr w:type="spellEnd"/>
      <w:r w:rsidRPr="00C862DF">
        <w:rPr>
          <w:rFonts w:ascii="Times New Roman" w:eastAsia="Times New Roman" w:hAnsi="Times New Roman" w:cs="Times New Roman"/>
          <w:color w:val="444444"/>
          <w:sz w:val="28"/>
          <w:szCs w:val="28"/>
          <w:lang w:eastAsia="tr-TR"/>
        </w:rPr>
        <w:t xml:space="preserve"> Nehri’nin (Demre Çayı) batısındaki ulaşıma elverişli kanal ile sağlanmaktaydı. Myra Antik Kenti özellikle Likya Dönemi kaya mezarları, Roma Dönemi tiyatrosu ve Bizans Dönemi Aziz </w:t>
      </w:r>
      <w:proofErr w:type="spellStart"/>
      <w:r w:rsidRPr="00C862DF">
        <w:rPr>
          <w:rFonts w:ascii="Times New Roman" w:eastAsia="Times New Roman" w:hAnsi="Times New Roman" w:cs="Times New Roman"/>
          <w:color w:val="444444"/>
          <w:sz w:val="28"/>
          <w:szCs w:val="28"/>
          <w:lang w:eastAsia="tr-TR"/>
        </w:rPr>
        <w:t>Nikolaos</w:t>
      </w:r>
      <w:proofErr w:type="spellEnd"/>
      <w:r w:rsidRPr="00C862DF">
        <w:rPr>
          <w:rFonts w:ascii="Times New Roman" w:eastAsia="Times New Roman" w:hAnsi="Times New Roman" w:cs="Times New Roman"/>
          <w:color w:val="444444"/>
          <w:sz w:val="28"/>
          <w:szCs w:val="28"/>
          <w:lang w:eastAsia="tr-TR"/>
        </w:rPr>
        <w:t xml:space="preserve"> Kilisesi (Noel Baba) ile ünlü. Kaya mezarları, </w:t>
      </w:r>
      <w:proofErr w:type="spellStart"/>
      <w:r w:rsidRPr="00C862DF">
        <w:rPr>
          <w:rFonts w:ascii="Times New Roman" w:eastAsia="Times New Roman" w:hAnsi="Times New Roman" w:cs="Times New Roman"/>
          <w:color w:val="444444"/>
          <w:sz w:val="28"/>
          <w:szCs w:val="28"/>
          <w:lang w:eastAsia="tr-TR"/>
        </w:rPr>
        <w:t>Likçe</w:t>
      </w:r>
      <w:proofErr w:type="spellEnd"/>
      <w:r w:rsidRPr="00C862DF">
        <w:rPr>
          <w:rFonts w:ascii="Times New Roman" w:eastAsia="Times New Roman" w:hAnsi="Times New Roman" w:cs="Times New Roman"/>
          <w:color w:val="444444"/>
          <w:sz w:val="28"/>
          <w:szCs w:val="28"/>
          <w:lang w:eastAsia="tr-TR"/>
        </w:rPr>
        <w:t xml:space="preserve"> yazıtları ve sikkeler. Likya Birliğinin </w:t>
      </w:r>
      <w:proofErr w:type="spellStart"/>
      <w:r w:rsidRPr="00C862DF">
        <w:rPr>
          <w:rFonts w:ascii="Times New Roman" w:eastAsia="Times New Roman" w:hAnsi="Times New Roman" w:cs="Times New Roman"/>
          <w:color w:val="444444"/>
          <w:sz w:val="28"/>
          <w:szCs w:val="28"/>
          <w:lang w:eastAsia="tr-TR"/>
        </w:rPr>
        <w:t>Metropolisi</w:t>
      </w:r>
      <w:proofErr w:type="spellEnd"/>
      <w:r w:rsidRPr="00C862DF">
        <w:rPr>
          <w:rFonts w:ascii="Times New Roman" w:eastAsia="Times New Roman" w:hAnsi="Times New Roman" w:cs="Times New Roman"/>
          <w:color w:val="444444"/>
          <w:sz w:val="28"/>
          <w:szCs w:val="28"/>
          <w:lang w:eastAsia="tr-TR"/>
        </w:rPr>
        <w:t xml:space="preserve"> olan şehirde, Likyalı zengin kişilerin yardımları ile birçok yapı inşa edilmiş ve onarılmıştı. Bizans Döneminde ise Myra, dini yönden olduğu kadar idari yönden de önde gelen şehirlerden biri olmuştu.</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34- Nemrut, Adıyaman.</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Nemrut Dağı’ndaki </w:t>
      </w:r>
      <w:proofErr w:type="spellStart"/>
      <w:r w:rsidRPr="00C862DF">
        <w:rPr>
          <w:rFonts w:ascii="Times New Roman" w:eastAsia="Times New Roman" w:hAnsi="Times New Roman" w:cs="Times New Roman"/>
          <w:color w:val="444444"/>
          <w:sz w:val="28"/>
          <w:szCs w:val="28"/>
          <w:lang w:eastAsia="tr-TR"/>
        </w:rPr>
        <w:t>Hierothesion</w:t>
      </w:r>
      <w:proofErr w:type="spellEnd"/>
      <w:r w:rsidRPr="00C862DF">
        <w:rPr>
          <w:rFonts w:ascii="Times New Roman" w:eastAsia="Times New Roman" w:hAnsi="Times New Roman" w:cs="Times New Roman"/>
          <w:color w:val="444444"/>
          <w:sz w:val="28"/>
          <w:szCs w:val="28"/>
          <w:lang w:eastAsia="tr-TR"/>
        </w:rPr>
        <w:t xml:space="preserve">, </w:t>
      </w:r>
      <w:proofErr w:type="spellStart"/>
      <w:r w:rsidRPr="00C862DF">
        <w:rPr>
          <w:rFonts w:ascii="Times New Roman" w:eastAsia="Times New Roman" w:hAnsi="Times New Roman" w:cs="Times New Roman"/>
          <w:color w:val="444444"/>
          <w:sz w:val="28"/>
          <w:szCs w:val="28"/>
          <w:lang w:eastAsia="tr-TR"/>
        </w:rPr>
        <w:t>Kommagene</w:t>
      </w:r>
      <w:proofErr w:type="spellEnd"/>
      <w:r w:rsidRPr="00C862DF">
        <w:rPr>
          <w:rFonts w:ascii="Times New Roman" w:eastAsia="Times New Roman" w:hAnsi="Times New Roman" w:cs="Times New Roman"/>
          <w:color w:val="444444"/>
          <w:sz w:val="28"/>
          <w:szCs w:val="28"/>
          <w:lang w:eastAsia="tr-TR"/>
        </w:rPr>
        <w:t xml:space="preserve"> Krallığı’nın (MÖ 109-MS 72) en parlak döneminde hükümdar olan Kral I. </w:t>
      </w:r>
      <w:proofErr w:type="spellStart"/>
      <w:r w:rsidRPr="00C862DF">
        <w:rPr>
          <w:rFonts w:ascii="Times New Roman" w:eastAsia="Times New Roman" w:hAnsi="Times New Roman" w:cs="Times New Roman"/>
          <w:color w:val="444444"/>
          <w:sz w:val="28"/>
          <w:szCs w:val="28"/>
          <w:lang w:eastAsia="tr-TR"/>
        </w:rPr>
        <w:t>Antiochos</w:t>
      </w:r>
      <w:proofErr w:type="spellEnd"/>
      <w:r w:rsidRPr="00C862DF">
        <w:rPr>
          <w:rFonts w:ascii="Times New Roman" w:eastAsia="Times New Roman" w:hAnsi="Times New Roman" w:cs="Times New Roman"/>
          <w:color w:val="444444"/>
          <w:sz w:val="28"/>
          <w:szCs w:val="28"/>
          <w:lang w:eastAsia="tr-TR"/>
        </w:rPr>
        <w:t xml:space="preserve"> (MÖ 69–32) döneminde inşa edilmiş. Merkezde bir </w:t>
      </w:r>
      <w:proofErr w:type="spellStart"/>
      <w:r w:rsidRPr="00C862DF">
        <w:rPr>
          <w:rFonts w:ascii="Times New Roman" w:eastAsia="Times New Roman" w:hAnsi="Times New Roman" w:cs="Times New Roman"/>
          <w:color w:val="444444"/>
          <w:sz w:val="28"/>
          <w:szCs w:val="28"/>
          <w:lang w:eastAsia="tr-TR"/>
        </w:rPr>
        <w:t>tümülüs</w:t>
      </w:r>
      <w:proofErr w:type="spellEnd"/>
      <w:r w:rsidRPr="00C862DF">
        <w:rPr>
          <w:rFonts w:ascii="Times New Roman" w:eastAsia="Times New Roman" w:hAnsi="Times New Roman" w:cs="Times New Roman"/>
          <w:color w:val="444444"/>
          <w:sz w:val="28"/>
          <w:szCs w:val="28"/>
          <w:lang w:eastAsia="tr-TR"/>
        </w:rPr>
        <w:t xml:space="preserve"> ve onu doğu, batı ve kuzey yönlerde çevreleyen üç teras bulunuyor. Doğu ve batı teraslarında </w:t>
      </w:r>
      <w:proofErr w:type="spellStart"/>
      <w:r w:rsidRPr="00C862DF">
        <w:rPr>
          <w:rFonts w:ascii="Times New Roman" w:eastAsia="Times New Roman" w:hAnsi="Times New Roman" w:cs="Times New Roman"/>
          <w:color w:val="444444"/>
          <w:sz w:val="28"/>
          <w:szCs w:val="28"/>
          <w:lang w:eastAsia="tr-TR"/>
        </w:rPr>
        <w:t>Antiochos</w:t>
      </w:r>
      <w:proofErr w:type="spellEnd"/>
      <w:r w:rsidRPr="00C862DF">
        <w:rPr>
          <w:rFonts w:ascii="Times New Roman" w:eastAsia="Times New Roman" w:hAnsi="Times New Roman" w:cs="Times New Roman"/>
          <w:color w:val="444444"/>
          <w:sz w:val="28"/>
          <w:szCs w:val="28"/>
          <w:lang w:eastAsia="tr-TR"/>
        </w:rPr>
        <w:t xml:space="preserve"> ile tanrı-tanrıça heykellerinin yanı sıra aslan ve kartal heykelleri konumlanmış. Batı terasında eşsiz bir aslanlı horoskop yer alıyor. Heykeller Helenistik, Pers sanatı ve </w:t>
      </w:r>
      <w:proofErr w:type="spellStart"/>
      <w:r w:rsidRPr="00C862DF">
        <w:rPr>
          <w:rFonts w:ascii="Times New Roman" w:eastAsia="Times New Roman" w:hAnsi="Times New Roman" w:cs="Times New Roman"/>
          <w:color w:val="444444"/>
          <w:sz w:val="28"/>
          <w:szCs w:val="28"/>
          <w:lang w:eastAsia="tr-TR"/>
        </w:rPr>
        <w:t>Kommagene</w:t>
      </w:r>
      <w:proofErr w:type="spellEnd"/>
      <w:r w:rsidRPr="00C862DF">
        <w:rPr>
          <w:rFonts w:ascii="Times New Roman" w:eastAsia="Times New Roman" w:hAnsi="Times New Roman" w:cs="Times New Roman"/>
          <w:color w:val="444444"/>
          <w:sz w:val="28"/>
          <w:szCs w:val="28"/>
          <w:lang w:eastAsia="tr-TR"/>
        </w:rPr>
        <w:t xml:space="preserve"> ülkesinin özgün sanatı harmanlanarak yontulmuş. </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35- Olympos Antik Kenti, Antalya</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MÖ 167–168 yılarında basılan Likya Birlik sikkelerinde adı geçen Olympos, Likya Birliği’nde üç oy hakkına sahip altı şehirden biriydi. Kentin günümüze ulaşmış kalıntılarının çoğu orman içinde ağaç ve çalılarla örtülü olup Helenistik, Roma, Bizans dönemlerine ait. Antik dönemde kenti ikiye bölen nehir yatağı bir kanal içine alınarak her iki yakası da iskele olarak kullanılmış ve köprü ile birbirine bağlanmıştı. Nehir ağzına yakın bir yerde küçük ve dik akropolde geç dönemlerden kalan yapı kalıntıları yer alıyor. Irmağın güney kıyısındaki </w:t>
      </w:r>
      <w:proofErr w:type="spellStart"/>
      <w:r w:rsidRPr="00C862DF">
        <w:rPr>
          <w:rFonts w:ascii="Times New Roman" w:eastAsia="Times New Roman" w:hAnsi="Times New Roman" w:cs="Times New Roman"/>
          <w:color w:val="444444"/>
          <w:sz w:val="28"/>
          <w:szCs w:val="28"/>
          <w:lang w:eastAsia="tr-TR"/>
        </w:rPr>
        <w:t>Hellenistik</w:t>
      </w:r>
      <w:proofErr w:type="spellEnd"/>
      <w:r w:rsidRPr="00C862DF">
        <w:rPr>
          <w:rFonts w:ascii="Times New Roman" w:eastAsia="Times New Roman" w:hAnsi="Times New Roman" w:cs="Times New Roman"/>
          <w:color w:val="444444"/>
          <w:sz w:val="28"/>
          <w:szCs w:val="28"/>
          <w:lang w:eastAsia="tr-TR"/>
        </w:rPr>
        <w:t xml:space="preserve"> temelli ve Roma </w:t>
      </w:r>
      <w:proofErr w:type="spellStart"/>
      <w:r w:rsidRPr="00C862DF">
        <w:rPr>
          <w:rFonts w:ascii="Times New Roman" w:eastAsia="Times New Roman" w:hAnsi="Times New Roman" w:cs="Times New Roman"/>
          <w:color w:val="444444"/>
          <w:sz w:val="28"/>
          <w:szCs w:val="28"/>
          <w:lang w:eastAsia="tr-TR"/>
        </w:rPr>
        <w:t>onarımlı</w:t>
      </w:r>
      <w:proofErr w:type="spellEnd"/>
      <w:r w:rsidRPr="00C862DF">
        <w:rPr>
          <w:rFonts w:ascii="Times New Roman" w:eastAsia="Times New Roman" w:hAnsi="Times New Roman" w:cs="Times New Roman"/>
          <w:color w:val="444444"/>
          <w:sz w:val="28"/>
          <w:szCs w:val="28"/>
          <w:lang w:eastAsia="tr-TR"/>
        </w:rPr>
        <w:t xml:space="preserve"> küçük tiyatro oldukça harap durumda olsa da, girişin bir yanı iyi korunmuş.</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36- Patara Antik Kenti, Antalya.</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Likya’nın en önemli ve en eski şehirlerinden biridir. Şehrin günümüz kalıntılarına giriş, MS 100 yıllarına tarihlendirilen görkemli ve çok iyi korunmuş Roma zafer takından yapılmakta. </w:t>
      </w:r>
      <w:r w:rsidRPr="00C862DF">
        <w:rPr>
          <w:rFonts w:ascii="Times New Roman" w:eastAsia="Times New Roman" w:hAnsi="Times New Roman" w:cs="Times New Roman"/>
          <w:color w:val="444444"/>
          <w:sz w:val="28"/>
          <w:szCs w:val="28"/>
          <w:lang w:eastAsia="tr-TR"/>
        </w:rPr>
        <w:lastRenderedPageBreak/>
        <w:t xml:space="preserve">Takın batısındaki tepenin yamaçlarında, Likya tipi lahitlerin bulunduğu mezarlık alanı uzanır. Kentin en güney ucundaki tiyatronun depremden sonra MS 147 yılında yeniden inşa edildiği yazıtlardan anlaşılıyor. Şehrin diğer kalıntıları arasında </w:t>
      </w:r>
      <w:proofErr w:type="spellStart"/>
      <w:r w:rsidRPr="00C862DF">
        <w:rPr>
          <w:rFonts w:ascii="Times New Roman" w:eastAsia="Times New Roman" w:hAnsi="Times New Roman" w:cs="Times New Roman"/>
          <w:color w:val="444444"/>
          <w:sz w:val="28"/>
          <w:szCs w:val="28"/>
          <w:lang w:eastAsia="tr-TR"/>
        </w:rPr>
        <w:t>Vespasian</w:t>
      </w:r>
      <w:proofErr w:type="spellEnd"/>
      <w:r w:rsidRPr="00C862DF">
        <w:rPr>
          <w:rFonts w:ascii="Times New Roman" w:eastAsia="Times New Roman" w:hAnsi="Times New Roman" w:cs="Times New Roman"/>
          <w:color w:val="444444"/>
          <w:sz w:val="28"/>
          <w:szCs w:val="28"/>
          <w:lang w:eastAsia="tr-TR"/>
        </w:rPr>
        <w:t xml:space="preserve"> Hamamı, </w:t>
      </w:r>
      <w:proofErr w:type="spellStart"/>
      <w:r w:rsidRPr="00C862DF">
        <w:rPr>
          <w:rFonts w:ascii="Times New Roman" w:eastAsia="Times New Roman" w:hAnsi="Times New Roman" w:cs="Times New Roman"/>
          <w:color w:val="444444"/>
          <w:sz w:val="28"/>
          <w:szCs w:val="28"/>
          <w:lang w:eastAsia="tr-TR"/>
        </w:rPr>
        <w:t>Korinth</w:t>
      </w:r>
      <w:proofErr w:type="spellEnd"/>
      <w:r w:rsidRPr="00C862DF">
        <w:rPr>
          <w:rFonts w:ascii="Times New Roman" w:eastAsia="Times New Roman" w:hAnsi="Times New Roman" w:cs="Times New Roman"/>
          <w:color w:val="444444"/>
          <w:sz w:val="28"/>
          <w:szCs w:val="28"/>
          <w:lang w:eastAsia="tr-TR"/>
        </w:rPr>
        <w:t xml:space="preserve"> Tapınağı, ana cadde, liman ve tahıl ambarı sayılabilir.</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 xml:space="preserve">37- </w:t>
      </w:r>
      <w:proofErr w:type="spellStart"/>
      <w:r w:rsidRPr="00C862DF">
        <w:rPr>
          <w:rFonts w:ascii="Times New Roman" w:eastAsia="Times New Roman" w:hAnsi="Times New Roman" w:cs="Times New Roman"/>
          <w:b/>
          <w:bCs/>
          <w:color w:val="444444"/>
          <w:sz w:val="28"/>
          <w:szCs w:val="28"/>
          <w:bdr w:val="none" w:sz="0" w:space="0" w:color="auto" w:frame="1"/>
          <w:lang w:eastAsia="tr-TR"/>
        </w:rPr>
        <w:t>Pergamon</w:t>
      </w:r>
      <w:proofErr w:type="spellEnd"/>
      <w:r w:rsidRPr="00C862DF">
        <w:rPr>
          <w:rFonts w:ascii="Times New Roman" w:eastAsia="Times New Roman" w:hAnsi="Times New Roman" w:cs="Times New Roman"/>
          <w:b/>
          <w:bCs/>
          <w:color w:val="444444"/>
          <w:sz w:val="28"/>
          <w:szCs w:val="28"/>
          <w:bdr w:val="none" w:sz="0" w:space="0" w:color="auto" w:frame="1"/>
          <w:lang w:eastAsia="tr-TR"/>
        </w:rPr>
        <w:t xml:space="preserve"> Antik Kenti, İzmir.</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Anıtsal mimarisiyle Helenistik dönem şehir planlamacılığının en iyi örneklerinden birini temsil ediyor. Athena Tapınağı, </w:t>
      </w:r>
      <w:proofErr w:type="spellStart"/>
      <w:r w:rsidRPr="00C862DF">
        <w:rPr>
          <w:rFonts w:ascii="Times New Roman" w:eastAsia="Times New Roman" w:hAnsi="Times New Roman" w:cs="Times New Roman"/>
          <w:color w:val="444444"/>
          <w:sz w:val="28"/>
          <w:szCs w:val="28"/>
          <w:lang w:eastAsia="tr-TR"/>
        </w:rPr>
        <w:t>Trajan</w:t>
      </w:r>
      <w:proofErr w:type="spellEnd"/>
      <w:r w:rsidRPr="00C862DF">
        <w:rPr>
          <w:rFonts w:ascii="Times New Roman" w:eastAsia="Times New Roman" w:hAnsi="Times New Roman" w:cs="Times New Roman"/>
          <w:color w:val="444444"/>
          <w:sz w:val="28"/>
          <w:szCs w:val="28"/>
          <w:lang w:eastAsia="tr-TR"/>
        </w:rPr>
        <w:t xml:space="preserve"> Tapınağı, Helenistik dönemin en dik tiyatro yapısı, kütüphane, </w:t>
      </w:r>
      <w:proofErr w:type="spellStart"/>
      <w:r w:rsidRPr="00C862DF">
        <w:rPr>
          <w:rFonts w:ascii="Times New Roman" w:eastAsia="Times New Roman" w:hAnsi="Times New Roman" w:cs="Times New Roman"/>
          <w:color w:val="444444"/>
          <w:sz w:val="28"/>
          <w:szCs w:val="28"/>
          <w:lang w:eastAsia="tr-TR"/>
        </w:rPr>
        <w:t>Heroon</w:t>
      </w:r>
      <w:proofErr w:type="spellEnd"/>
      <w:r w:rsidRPr="00C862DF">
        <w:rPr>
          <w:rFonts w:ascii="Times New Roman" w:eastAsia="Times New Roman" w:hAnsi="Times New Roman" w:cs="Times New Roman"/>
          <w:color w:val="444444"/>
          <w:sz w:val="28"/>
          <w:szCs w:val="28"/>
          <w:lang w:eastAsia="tr-TR"/>
        </w:rPr>
        <w:t xml:space="preserve">, Zeus Sunağı, </w:t>
      </w:r>
      <w:proofErr w:type="spellStart"/>
      <w:r w:rsidRPr="00C862DF">
        <w:rPr>
          <w:rFonts w:ascii="Times New Roman" w:eastAsia="Times New Roman" w:hAnsi="Times New Roman" w:cs="Times New Roman"/>
          <w:color w:val="444444"/>
          <w:sz w:val="28"/>
          <w:szCs w:val="28"/>
          <w:lang w:eastAsia="tr-TR"/>
        </w:rPr>
        <w:t>Dionysos</w:t>
      </w:r>
      <w:proofErr w:type="spellEnd"/>
      <w:r w:rsidRPr="00C862DF">
        <w:rPr>
          <w:rFonts w:ascii="Times New Roman" w:eastAsia="Times New Roman" w:hAnsi="Times New Roman" w:cs="Times New Roman"/>
          <w:color w:val="444444"/>
          <w:sz w:val="28"/>
          <w:szCs w:val="28"/>
          <w:lang w:eastAsia="tr-TR"/>
        </w:rPr>
        <w:t xml:space="preserve"> Tapınağı, agora ve </w:t>
      </w:r>
      <w:proofErr w:type="spellStart"/>
      <w:r w:rsidRPr="00C862DF">
        <w:rPr>
          <w:rFonts w:ascii="Times New Roman" w:eastAsia="Times New Roman" w:hAnsi="Times New Roman" w:cs="Times New Roman"/>
          <w:color w:val="444444"/>
          <w:sz w:val="28"/>
          <w:szCs w:val="28"/>
          <w:lang w:eastAsia="tr-TR"/>
        </w:rPr>
        <w:t>gymnasion</w:t>
      </w:r>
      <w:proofErr w:type="spellEnd"/>
      <w:r w:rsidRPr="00C862DF">
        <w:rPr>
          <w:rFonts w:ascii="Times New Roman" w:eastAsia="Times New Roman" w:hAnsi="Times New Roman" w:cs="Times New Roman"/>
          <w:color w:val="444444"/>
          <w:sz w:val="28"/>
          <w:szCs w:val="28"/>
          <w:lang w:eastAsia="tr-TR"/>
        </w:rPr>
        <w:t xml:space="preserve"> yapıları bu planlama sisteminin ve dönem mimarisinin en seçkin örnekleri arasında. Helenistik Bergama Krallığının başkenti olan kent, aynı zamanda önemli bir eğitim merkeziydi.</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38- Perge Antik Kenti, Antalya</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Hitit Dönemi’nde varlığını sürdürdüğüne inanılan ve “</w:t>
      </w:r>
      <w:proofErr w:type="spellStart"/>
      <w:r w:rsidRPr="00C862DF">
        <w:rPr>
          <w:rFonts w:ascii="Times New Roman" w:eastAsia="Times New Roman" w:hAnsi="Times New Roman" w:cs="Times New Roman"/>
          <w:color w:val="444444"/>
          <w:sz w:val="28"/>
          <w:szCs w:val="28"/>
          <w:lang w:eastAsia="tr-TR"/>
        </w:rPr>
        <w:t>Parha</w:t>
      </w:r>
      <w:proofErr w:type="spellEnd"/>
      <w:r w:rsidRPr="00C862DF">
        <w:rPr>
          <w:rFonts w:ascii="Times New Roman" w:eastAsia="Times New Roman" w:hAnsi="Times New Roman" w:cs="Times New Roman"/>
          <w:color w:val="444444"/>
          <w:sz w:val="28"/>
          <w:szCs w:val="28"/>
          <w:lang w:eastAsia="tr-TR"/>
        </w:rPr>
        <w:t>” diye bilinen kent, Roma Dönemi’nde Anadolu’nun en düzenli kentlerinden biri olmuştu. Mimarisi ve mermer heykeltıraşlığı ile ünlü olan antik kentte yapılan kazılarda ortaya çıkarılan heykeller Antalya Müzesi’ni en önemli heykel müzelerinden biri haline getirdi. Perge şehir planının esasını iki ana cadde oluşturuyor. 15.000 izleyici kapasiteli tiyatro oldukça iyi korunmuş durumda. Oturma yerlerinin karşısında yer alan özenle dekore edilmiş iki katlı sahne binası MS 2. yüzyılda inşa edildi. Kentin antik çağdaki görkemini yansıtan diğer yapılar arasında dikdörtgen planlı agora, yüksek kuleler, anıtsal çeşmeler, hamamlar ve sütunlu caddeler yer alıyor.</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39- Phaselis Antik Kenti, Antalya.</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MÖ 7. yüzyılda Rodoslu </w:t>
      </w:r>
      <w:proofErr w:type="spellStart"/>
      <w:r w:rsidRPr="00C862DF">
        <w:rPr>
          <w:rFonts w:ascii="Times New Roman" w:eastAsia="Times New Roman" w:hAnsi="Times New Roman" w:cs="Times New Roman"/>
          <w:color w:val="444444"/>
          <w:sz w:val="28"/>
          <w:szCs w:val="28"/>
          <w:lang w:eastAsia="tr-TR"/>
        </w:rPr>
        <w:t>kolonistlerce</w:t>
      </w:r>
      <w:proofErr w:type="spellEnd"/>
      <w:r w:rsidRPr="00C862DF">
        <w:rPr>
          <w:rFonts w:ascii="Times New Roman" w:eastAsia="Times New Roman" w:hAnsi="Times New Roman" w:cs="Times New Roman"/>
          <w:color w:val="444444"/>
          <w:sz w:val="28"/>
          <w:szCs w:val="28"/>
          <w:lang w:eastAsia="tr-TR"/>
        </w:rPr>
        <w:t xml:space="preserve"> kurulduğu söylenen Phaselis Antik Kenti, günümüzde Antalya Kemer yakınlarında bulunuyor. Bazen Likya bazen </w:t>
      </w:r>
      <w:proofErr w:type="spellStart"/>
      <w:r w:rsidRPr="00C862DF">
        <w:rPr>
          <w:rFonts w:ascii="Times New Roman" w:eastAsia="Times New Roman" w:hAnsi="Times New Roman" w:cs="Times New Roman"/>
          <w:color w:val="444444"/>
          <w:sz w:val="28"/>
          <w:szCs w:val="28"/>
          <w:lang w:eastAsia="tr-TR"/>
        </w:rPr>
        <w:t>Pamfilya</w:t>
      </w:r>
      <w:proofErr w:type="spellEnd"/>
      <w:r w:rsidRPr="00C862DF">
        <w:rPr>
          <w:rFonts w:ascii="Times New Roman" w:eastAsia="Times New Roman" w:hAnsi="Times New Roman" w:cs="Times New Roman"/>
          <w:color w:val="444444"/>
          <w:sz w:val="28"/>
          <w:szCs w:val="28"/>
          <w:lang w:eastAsia="tr-TR"/>
        </w:rPr>
        <w:t xml:space="preserve"> bölgesi şehri olarak gösterilen ve üç limana sahip olan kent, gerçekte her iki bölgenin sınırları arasında da yer alıyordu. Günümüze ulaşan kalıntılar çoğunlukla Roma ve Bizans dönemine ait. </w:t>
      </w:r>
      <w:proofErr w:type="gramStart"/>
      <w:r w:rsidRPr="00C862DF">
        <w:rPr>
          <w:rFonts w:ascii="Times New Roman" w:eastAsia="Times New Roman" w:hAnsi="Times New Roman" w:cs="Times New Roman"/>
          <w:color w:val="444444"/>
          <w:sz w:val="28"/>
          <w:szCs w:val="28"/>
          <w:lang w:eastAsia="tr-TR"/>
        </w:rPr>
        <w:t>Kentin tiyatrosu küçük boyutlu tipik bir Helenistik dönem tiyatrosu. Kuzey limanı arkasındaki yamaç ise şehrin mezarlık alanı. Günümüze ulaşan en anıtsal yapı su kemerleri. Şehrin diğer iki önemli kalıntısı ise şehir meydanındaki biri küçük diğeri büyük iki hamam kalıntısı.</w:t>
      </w:r>
      <w:proofErr w:type="gramEnd"/>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40- Priene Antik Kenti, Aydın.</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Priene, Samsun Dağı’nın güney yamacında, Söke ilçesinin 15 km güneybatısına kurulmuş önemli antik kentlerden biri. 370 metre yükseklikteki sarp bir kaya üzerine kurulması, kente saldırılara karşı savunmada avantaj sağlamış. Priene hakkındaki ilk bilgilere ise antik kaynaklarda MÖ 7. yüzyıl ortalarında rastlanılıyor. Athena Tapınağı kentin en eski ve en görkemli tapınağı. Bu tapınak aynı zamanda dünyanın yedi harikasından biri olan Bodrum’daki Halikarnas </w:t>
      </w:r>
      <w:proofErr w:type="spellStart"/>
      <w:r w:rsidRPr="00C862DF">
        <w:rPr>
          <w:rFonts w:ascii="Times New Roman" w:eastAsia="Times New Roman" w:hAnsi="Times New Roman" w:cs="Times New Roman"/>
          <w:color w:val="444444"/>
          <w:sz w:val="28"/>
          <w:szCs w:val="28"/>
          <w:lang w:eastAsia="tr-TR"/>
        </w:rPr>
        <w:t>Mozolesi’nin</w:t>
      </w:r>
      <w:proofErr w:type="spellEnd"/>
      <w:r w:rsidRPr="00C862DF">
        <w:rPr>
          <w:rFonts w:ascii="Times New Roman" w:eastAsia="Times New Roman" w:hAnsi="Times New Roman" w:cs="Times New Roman"/>
          <w:color w:val="444444"/>
          <w:sz w:val="28"/>
          <w:szCs w:val="28"/>
          <w:lang w:eastAsia="tr-TR"/>
        </w:rPr>
        <w:t xml:space="preserve"> de mimarı olan dünyaca ünlü </w:t>
      </w:r>
      <w:proofErr w:type="spellStart"/>
      <w:r w:rsidRPr="00C862DF">
        <w:rPr>
          <w:rFonts w:ascii="Times New Roman" w:eastAsia="Times New Roman" w:hAnsi="Times New Roman" w:cs="Times New Roman"/>
          <w:color w:val="444444"/>
          <w:sz w:val="28"/>
          <w:szCs w:val="28"/>
          <w:lang w:eastAsia="tr-TR"/>
        </w:rPr>
        <w:t>Pythius</w:t>
      </w:r>
      <w:proofErr w:type="spellEnd"/>
      <w:r w:rsidRPr="00C862DF">
        <w:rPr>
          <w:rFonts w:ascii="Times New Roman" w:eastAsia="Times New Roman" w:hAnsi="Times New Roman" w:cs="Times New Roman"/>
          <w:color w:val="444444"/>
          <w:sz w:val="28"/>
          <w:szCs w:val="28"/>
          <w:lang w:eastAsia="tr-TR"/>
        </w:rPr>
        <w:t xml:space="preserve"> tarafından MÖ 4. ve 2. yüzyıllar arasında </w:t>
      </w:r>
      <w:proofErr w:type="spellStart"/>
      <w:r w:rsidRPr="00C862DF">
        <w:rPr>
          <w:rFonts w:ascii="Times New Roman" w:eastAsia="Times New Roman" w:hAnsi="Times New Roman" w:cs="Times New Roman"/>
          <w:color w:val="444444"/>
          <w:sz w:val="28"/>
          <w:szCs w:val="28"/>
          <w:lang w:eastAsia="tr-TR"/>
        </w:rPr>
        <w:t>inşaa</w:t>
      </w:r>
      <w:proofErr w:type="spellEnd"/>
      <w:r w:rsidRPr="00C862DF">
        <w:rPr>
          <w:rFonts w:ascii="Times New Roman" w:eastAsia="Times New Roman" w:hAnsi="Times New Roman" w:cs="Times New Roman"/>
          <w:color w:val="444444"/>
          <w:sz w:val="28"/>
          <w:szCs w:val="28"/>
          <w:lang w:eastAsia="tr-TR"/>
        </w:rPr>
        <w:t xml:space="preserve"> edildi.</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 xml:space="preserve">41- </w:t>
      </w:r>
      <w:proofErr w:type="spellStart"/>
      <w:r w:rsidRPr="00C862DF">
        <w:rPr>
          <w:rFonts w:ascii="Times New Roman" w:eastAsia="Times New Roman" w:hAnsi="Times New Roman" w:cs="Times New Roman"/>
          <w:b/>
          <w:bCs/>
          <w:color w:val="444444"/>
          <w:sz w:val="28"/>
          <w:szCs w:val="28"/>
          <w:bdr w:val="none" w:sz="0" w:space="0" w:color="auto" w:frame="1"/>
          <w:lang w:eastAsia="tr-TR"/>
        </w:rPr>
        <w:t>Sagalassos</w:t>
      </w:r>
      <w:proofErr w:type="spellEnd"/>
      <w:r w:rsidRPr="00C862DF">
        <w:rPr>
          <w:rFonts w:ascii="Times New Roman" w:eastAsia="Times New Roman" w:hAnsi="Times New Roman" w:cs="Times New Roman"/>
          <w:b/>
          <w:bCs/>
          <w:color w:val="444444"/>
          <w:sz w:val="28"/>
          <w:szCs w:val="28"/>
          <w:bdr w:val="none" w:sz="0" w:space="0" w:color="auto" w:frame="1"/>
          <w:lang w:eastAsia="tr-TR"/>
        </w:rPr>
        <w:t xml:space="preserve"> Antik Kenti, Burdur</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Burdur’un Ağlasun ilçesinde bulunan </w:t>
      </w:r>
      <w:proofErr w:type="spellStart"/>
      <w:r w:rsidRPr="00C862DF">
        <w:rPr>
          <w:rFonts w:ascii="Times New Roman" w:eastAsia="Times New Roman" w:hAnsi="Times New Roman" w:cs="Times New Roman"/>
          <w:color w:val="444444"/>
          <w:sz w:val="28"/>
          <w:szCs w:val="28"/>
          <w:lang w:eastAsia="tr-TR"/>
        </w:rPr>
        <w:t>Sagalassos</w:t>
      </w:r>
      <w:proofErr w:type="spellEnd"/>
      <w:r w:rsidRPr="00C862DF">
        <w:rPr>
          <w:rFonts w:ascii="Times New Roman" w:eastAsia="Times New Roman" w:hAnsi="Times New Roman" w:cs="Times New Roman"/>
          <w:color w:val="444444"/>
          <w:sz w:val="28"/>
          <w:szCs w:val="28"/>
          <w:lang w:eastAsia="tr-TR"/>
        </w:rPr>
        <w:t xml:space="preserve"> Antik Kenti, antik dönemde Pisidia olarak bilinen bölgede yer alıyor. Antik kentin en göze çarpan yapılarından biri tiyatrosu ve </w:t>
      </w:r>
      <w:proofErr w:type="spellStart"/>
      <w:r w:rsidRPr="00C862DF">
        <w:rPr>
          <w:rFonts w:ascii="Times New Roman" w:eastAsia="Times New Roman" w:hAnsi="Times New Roman" w:cs="Times New Roman"/>
          <w:color w:val="444444"/>
          <w:sz w:val="28"/>
          <w:szCs w:val="28"/>
          <w:lang w:eastAsia="tr-TR"/>
        </w:rPr>
        <w:t>Antoninler</w:t>
      </w:r>
      <w:proofErr w:type="spellEnd"/>
      <w:r w:rsidRPr="00C862DF">
        <w:rPr>
          <w:rFonts w:ascii="Times New Roman" w:eastAsia="Times New Roman" w:hAnsi="Times New Roman" w:cs="Times New Roman"/>
          <w:color w:val="444444"/>
          <w:sz w:val="28"/>
          <w:szCs w:val="28"/>
          <w:lang w:eastAsia="tr-TR"/>
        </w:rPr>
        <w:t xml:space="preserve"> Çeşmesi. </w:t>
      </w:r>
      <w:proofErr w:type="spellStart"/>
      <w:r w:rsidRPr="00C862DF">
        <w:rPr>
          <w:rFonts w:ascii="Times New Roman" w:eastAsia="Times New Roman" w:hAnsi="Times New Roman" w:cs="Times New Roman"/>
          <w:color w:val="444444"/>
          <w:sz w:val="28"/>
          <w:szCs w:val="28"/>
          <w:lang w:eastAsia="tr-TR"/>
        </w:rPr>
        <w:t>Antoninler</w:t>
      </w:r>
      <w:proofErr w:type="spellEnd"/>
      <w:r w:rsidRPr="00C862DF">
        <w:rPr>
          <w:rFonts w:ascii="Times New Roman" w:eastAsia="Times New Roman" w:hAnsi="Times New Roman" w:cs="Times New Roman"/>
          <w:color w:val="444444"/>
          <w:sz w:val="28"/>
          <w:szCs w:val="28"/>
          <w:lang w:eastAsia="tr-TR"/>
        </w:rPr>
        <w:t xml:space="preserve"> Çeşmesi MS. 161-180 yılları arasında Roma İmparatoru </w:t>
      </w:r>
      <w:proofErr w:type="spellStart"/>
      <w:r w:rsidRPr="00C862DF">
        <w:rPr>
          <w:rFonts w:ascii="Times New Roman" w:eastAsia="Times New Roman" w:hAnsi="Times New Roman" w:cs="Times New Roman"/>
          <w:color w:val="444444"/>
          <w:sz w:val="28"/>
          <w:szCs w:val="28"/>
          <w:lang w:eastAsia="tr-TR"/>
        </w:rPr>
        <w:t>Marcus</w:t>
      </w:r>
      <w:proofErr w:type="spellEnd"/>
      <w:r w:rsidRPr="00C862DF">
        <w:rPr>
          <w:rFonts w:ascii="Times New Roman" w:eastAsia="Times New Roman" w:hAnsi="Times New Roman" w:cs="Times New Roman"/>
          <w:color w:val="444444"/>
          <w:sz w:val="28"/>
          <w:szCs w:val="28"/>
          <w:lang w:eastAsia="tr-TR"/>
        </w:rPr>
        <w:t xml:space="preserve"> </w:t>
      </w:r>
      <w:proofErr w:type="spellStart"/>
      <w:r w:rsidRPr="00C862DF">
        <w:rPr>
          <w:rFonts w:ascii="Times New Roman" w:eastAsia="Times New Roman" w:hAnsi="Times New Roman" w:cs="Times New Roman"/>
          <w:color w:val="444444"/>
          <w:sz w:val="28"/>
          <w:szCs w:val="28"/>
          <w:lang w:eastAsia="tr-TR"/>
        </w:rPr>
        <w:t>Aurelius</w:t>
      </w:r>
      <w:proofErr w:type="spellEnd"/>
      <w:r w:rsidRPr="00C862DF">
        <w:rPr>
          <w:rFonts w:ascii="Times New Roman" w:eastAsia="Times New Roman" w:hAnsi="Times New Roman" w:cs="Times New Roman"/>
          <w:color w:val="444444"/>
          <w:sz w:val="28"/>
          <w:szCs w:val="28"/>
          <w:lang w:eastAsia="tr-TR"/>
        </w:rPr>
        <w:t xml:space="preserve"> zamanında yapılmış ve tanrı </w:t>
      </w:r>
      <w:proofErr w:type="spellStart"/>
      <w:r w:rsidRPr="00C862DF">
        <w:rPr>
          <w:rFonts w:ascii="Times New Roman" w:eastAsia="Times New Roman" w:hAnsi="Times New Roman" w:cs="Times New Roman"/>
          <w:color w:val="444444"/>
          <w:sz w:val="28"/>
          <w:szCs w:val="28"/>
          <w:lang w:eastAsia="tr-TR"/>
        </w:rPr>
        <w:t>Dionysos’a</w:t>
      </w:r>
      <w:proofErr w:type="spellEnd"/>
      <w:r w:rsidRPr="00C862DF">
        <w:rPr>
          <w:rFonts w:ascii="Times New Roman" w:eastAsia="Times New Roman" w:hAnsi="Times New Roman" w:cs="Times New Roman"/>
          <w:color w:val="444444"/>
          <w:sz w:val="28"/>
          <w:szCs w:val="28"/>
          <w:lang w:eastAsia="tr-TR"/>
        </w:rPr>
        <w:t xml:space="preserve"> ithaf edilmişti. Kent, MÖ 333 yılında kanlı bir savaşla Büyük İskender’in eline geçti. Sonrasında, önce </w:t>
      </w:r>
      <w:proofErr w:type="spellStart"/>
      <w:r w:rsidRPr="00C862DF">
        <w:rPr>
          <w:rFonts w:ascii="Times New Roman" w:eastAsia="Times New Roman" w:hAnsi="Times New Roman" w:cs="Times New Roman"/>
          <w:color w:val="444444"/>
          <w:sz w:val="28"/>
          <w:szCs w:val="28"/>
          <w:lang w:eastAsia="tr-TR"/>
        </w:rPr>
        <w:t>Seleukosların</w:t>
      </w:r>
      <w:proofErr w:type="spellEnd"/>
      <w:r w:rsidRPr="00C862DF">
        <w:rPr>
          <w:rFonts w:ascii="Times New Roman" w:eastAsia="Times New Roman" w:hAnsi="Times New Roman" w:cs="Times New Roman"/>
          <w:color w:val="444444"/>
          <w:sz w:val="28"/>
          <w:szCs w:val="28"/>
          <w:lang w:eastAsia="tr-TR"/>
        </w:rPr>
        <w:t xml:space="preserve">, </w:t>
      </w:r>
      <w:r w:rsidRPr="00C862DF">
        <w:rPr>
          <w:rFonts w:ascii="Times New Roman" w:eastAsia="Times New Roman" w:hAnsi="Times New Roman" w:cs="Times New Roman"/>
          <w:color w:val="444444"/>
          <w:sz w:val="28"/>
          <w:szCs w:val="28"/>
          <w:lang w:eastAsia="tr-TR"/>
        </w:rPr>
        <w:lastRenderedPageBreak/>
        <w:t xml:space="preserve">sonra Bergama Krallığı’nın, Roma Cumhuriyeti’nin, Galat Kralı </w:t>
      </w:r>
      <w:proofErr w:type="spellStart"/>
      <w:r w:rsidRPr="00C862DF">
        <w:rPr>
          <w:rFonts w:ascii="Times New Roman" w:eastAsia="Times New Roman" w:hAnsi="Times New Roman" w:cs="Times New Roman"/>
          <w:color w:val="444444"/>
          <w:sz w:val="28"/>
          <w:szCs w:val="28"/>
          <w:lang w:eastAsia="tr-TR"/>
        </w:rPr>
        <w:t>Amyntas’ın</w:t>
      </w:r>
      <w:proofErr w:type="spellEnd"/>
      <w:r w:rsidRPr="00C862DF">
        <w:rPr>
          <w:rFonts w:ascii="Times New Roman" w:eastAsia="Times New Roman" w:hAnsi="Times New Roman" w:cs="Times New Roman"/>
          <w:color w:val="444444"/>
          <w:sz w:val="28"/>
          <w:szCs w:val="28"/>
          <w:lang w:eastAsia="tr-TR"/>
        </w:rPr>
        <w:t xml:space="preserve"> eline geçti. İmparator </w:t>
      </w:r>
      <w:proofErr w:type="spellStart"/>
      <w:r w:rsidRPr="00C862DF">
        <w:rPr>
          <w:rFonts w:ascii="Times New Roman" w:eastAsia="Times New Roman" w:hAnsi="Times New Roman" w:cs="Times New Roman"/>
          <w:color w:val="444444"/>
          <w:sz w:val="28"/>
          <w:szCs w:val="28"/>
          <w:lang w:eastAsia="tr-TR"/>
        </w:rPr>
        <w:t>Augustus</w:t>
      </w:r>
      <w:proofErr w:type="spellEnd"/>
      <w:r w:rsidRPr="00C862DF">
        <w:rPr>
          <w:rFonts w:ascii="Times New Roman" w:eastAsia="Times New Roman" w:hAnsi="Times New Roman" w:cs="Times New Roman"/>
          <w:color w:val="444444"/>
          <w:sz w:val="28"/>
          <w:szCs w:val="28"/>
          <w:lang w:eastAsia="tr-TR"/>
        </w:rPr>
        <w:t xml:space="preserve"> sayesinde tekrar Roma İmparatorluğu’na katıldı.</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 xml:space="preserve">42- </w:t>
      </w:r>
      <w:proofErr w:type="spellStart"/>
      <w:r w:rsidRPr="00C862DF">
        <w:rPr>
          <w:rFonts w:ascii="Times New Roman" w:eastAsia="Times New Roman" w:hAnsi="Times New Roman" w:cs="Times New Roman"/>
          <w:b/>
          <w:bCs/>
          <w:color w:val="444444"/>
          <w:sz w:val="28"/>
          <w:szCs w:val="28"/>
          <w:bdr w:val="none" w:sz="0" w:space="0" w:color="auto" w:frame="1"/>
          <w:lang w:eastAsia="tr-TR"/>
        </w:rPr>
        <w:t>Sardes</w:t>
      </w:r>
      <w:proofErr w:type="spellEnd"/>
      <w:r w:rsidRPr="00C862DF">
        <w:rPr>
          <w:rFonts w:ascii="Times New Roman" w:eastAsia="Times New Roman" w:hAnsi="Times New Roman" w:cs="Times New Roman"/>
          <w:b/>
          <w:bCs/>
          <w:color w:val="444444"/>
          <w:sz w:val="28"/>
          <w:szCs w:val="28"/>
          <w:bdr w:val="none" w:sz="0" w:space="0" w:color="auto" w:frame="1"/>
          <w:lang w:eastAsia="tr-TR"/>
        </w:rPr>
        <w:t xml:space="preserve"> Antik Kenti, Manisa</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Lidya Devleti’nin başkenti olan </w:t>
      </w:r>
      <w:proofErr w:type="spellStart"/>
      <w:r w:rsidRPr="00C862DF">
        <w:rPr>
          <w:rFonts w:ascii="Times New Roman" w:eastAsia="Times New Roman" w:hAnsi="Times New Roman" w:cs="Times New Roman"/>
          <w:color w:val="444444"/>
          <w:sz w:val="28"/>
          <w:szCs w:val="28"/>
          <w:lang w:eastAsia="tr-TR"/>
        </w:rPr>
        <w:t>Sardes</w:t>
      </w:r>
      <w:proofErr w:type="spellEnd"/>
      <w:r w:rsidRPr="00C862DF">
        <w:rPr>
          <w:rFonts w:ascii="Times New Roman" w:eastAsia="Times New Roman" w:hAnsi="Times New Roman" w:cs="Times New Roman"/>
          <w:color w:val="444444"/>
          <w:sz w:val="28"/>
          <w:szCs w:val="28"/>
          <w:lang w:eastAsia="tr-TR"/>
        </w:rPr>
        <w:t xml:space="preserve"> Antik Kenti, Roma ve Bizans dönemlerinde önemli bir yerleşim merkeziydi. Tarihte devlet güvencesinde paranın ilk basıldığı yer olarak bilinen Lidya döneminin </w:t>
      </w:r>
      <w:proofErr w:type="spellStart"/>
      <w:r w:rsidRPr="00C862DF">
        <w:rPr>
          <w:rFonts w:ascii="Times New Roman" w:eastAsia="Times New Roman" w:hAnsi="Times New Roman" w:cs="Times New Roman"/>
          <w:color w:val="444444"/>
          <w:sz w:val="28"/>
          <w:szCs w:val="28"/>
          <w:lang w:eastAsia="tr-TR"/>
        </w:rPr>
        <w:t>Sardes</w:t>
      </w:r>
      <w:proofErr w:type="spellEnd"/>
      <w:r w:rsidRPr="00C862DF">
        <w:rPr>
          <w:rFonts w:ascii="Times New Roman" w:eastAsia="Times New Roman" w:hAnsi="Times New Roman" w:cs="Times New Roman"/>
          <w:color w:val="444444"/>
          <w:sz w:val="28"/>
          <w:szCs w:val="28"/>
          <w:lang w:eastAsia="tr-TR"/>
        </w:rPr>
        <w:t xml:space="preserve"> Kenti, tarım, hayvancılık, ticaret ve </w:t>
      </w:r>
      <w:proofErr w:type="spellStart"/>
      <w:r w:rsidRPr="00C862DF">
        <w:rPr>
          <w:rFonts w:ascii="Times New Roman" w:eastAsia="Times New Roman" w:hAnsi="Times New Roman" w:cs="Times New Roman"/>
          <w:color w:val="444444"/>
          <w:sz w:val="28"/>
          <w:szCs w:val="28"/>
          <w:lang w:eastAsia="tr-TR"/>
        </w:rPr>
        <w:t>Paktolos</w:t>
      </w:r>
      <w:proofErr w:type="spellEnd"/>
      <w:r w:rsidRPr="00C862DF">
        <w:rPr>
          <w:rFonts w:ascii="Times New Roman" w:eastAsia="Times New Roman" w:hAnsi="Times New Roman" w:cs="Times New Roman"/>
          <w:color w:val="444444"/>
          <w:sz w:val="28"/>
          <w:szCs w:val="28"/>
          <w:lang w:eastAsia="tr-TR"/>
        </w:rPr>
        <w:t xml:space="preserve"> (Sart ) Çayı’nda yapılan altın madenciliği sayesinde zengin bir kent olmuştu. MÖ 7. yüzyıldan başlayarak MS 7. yüzyıl erken Bizans dönemine kadar süren 14 yüzyıl boyunca </w:t>
      </w:r>
      <w:proofErr w:type="spellStart"/>
      <w:r w:rsidRPr="00C862DF">
        <w:rPr>
          <w:rFonts w:ascii="Times New Roman" w:eastAsia="Times New Roman" w:hAnsi="Times New Roman" w:cs="Times New Roman"/>
          <w:color w:val="444444"/>
          <w:sz w:val="28"/>
          <w:szCs w:val="28"/>
          <w:lang w:eastAsia="tr-TR"/>
        </w:rPr>
        <w:t>Sardes</w:t>
      </w:r>
      <w:proofErr w:type="spellEnd"/>
      <w:r w:rsidRPr="00C862DF">
        <w:rPr>
          <w:rFonts w:ascii="Times New Roman" w:eastAsia="Times New Roman" w:hAnsi="Times New Roman" w:cs="Times New Roman"/>
          <w:color w:val="444444"/>
          <w:sz w:val="28"/>
          <w:szCs w:val="28"/>
          <w:lang w:eastAsia="tr-TR"/>
        </w:rPr>
        <w:t xml:space="preserve"> gerek ulaşım, gerekse idari ve ticari bakımdan önemli bir kentti. Günümüzde ayaktaki yapıları Sinagog ile </w:t>
      </w:r>
      <w:proofErr w:type="spellStart"/>
      <w:r w:rsidRPr="00C862DF">
        <w:rPr>
          <w:rFonts w:ascii="Times New Roman" w:eastAsia="Times New Roman" w:hAnsi="Times New Roman" w:cs="Times New Roman"/>
          <w:color w:val="444444"/>
          <w:sz w:val="28"/>
          <w:szCs w:val="28"/>
          <w:lang w:eastAsia="tr-TR"/>
        </w:rPr>
        <w:t>Gymnasion’dan</w:t>
      </w:r>
      <w:proofErr w:type="spellEnd"/>
      <w:r w:rsidRPr="00C862DF">
        <w:rPr>
          <w:rFonts w:ascii="Times New Roman" w:eastAsia="Times New Roman" w:hAnsi="Times New Roman" w:cs="Times New Roman"/>
          <w:color w:val="444444"/>
          <w:sz w:val="28"/>
          <w:szCs w:val="28"/>
          <w:lang w:eastAsia="tr-TR"/>
        </w:rPr>
        <w:t xml:space="preserve"> oluşuyor. Sinagog MS 3. yüzyılda inşa edilmiş bir yapı. </w:t>
      </w:r>
      <w:proofErr w:type="spellStart"/>
      <w:r w:rsidRPr="00C862DF">
        <w:rPr>
          <w:rFonts w:ascii="Times New Roman" w:eastAsia="Times New Roman" w:hAnsi="Times New Roman" w:cs="Times New Roman"/>
          <w:color w:val="444444"/>
          <w:sz w:val="28"/>
          <w:szCs w:val="28"/>
          <w:lang w:eastAsia="tr-TR"/>
        </w:rPr>
        <w:t>Gymnasion</w:t>
      </w:r>
      <w:proofErr w:type="spellEnd"/>
      <w:r w:rsidRPr="00C862DF">
        <w:rPr>
          <w:rFonts w:ascii="Times New Roman" w:eastAsia="Times New Roman" w:hAnsi="Times New Roman" w:cs="Times New Roman"/>
          <w:color w:val="444444"/>
          <w:sz w:val="28"/>
          <w:szCs w:val="28"/>
          <w:lang w:eastAsia="tr-TR"/>
        </w:rPr>
        <w:t xml:space="preserve"> ise </w:t>
      </w:r>
      <w:proofErr w:type="spellStart"/>
      <w:r w:rsidRPr="00C862DF">
        <w:rPr>
          <w:rFonts w:ascii="Times New Roman" w:eastAsia="Times New Roman" w:hAnsi="Times New Roman" w:cs="Times New Roman"/>
          <w:color w:val="444444"/>
          <w:sz w:val="28"/>
          <w:szCs w:val="28"/>
          <w:lang w:eastAsia="tr-TR"/>
        </w:rPr>
        <w:t>Sinagog’un</w:t>
      </w:r>
      <w:proofErr w:type="spellEnd"/>
      <w:r w:rsidRPr="00C862DF">
        <w:rPr>
          <w:rFonts w:ascii="Times New Roman" w:eastAsia="Times New Roman" w:hAnsi="Times New Roman" w:cs="Times New Roman"/>
          <w:color w:val="444444"/>
          <w:sz w:val="28"/>
          <w:szCs w:val="28"/>
          <w:lang w:eastAsia="tr-TR"/>
        </w:rPr>
        <w:t xml:space="preserve"> hemen yanında yer alıyor. </w:t>
      </w:r>
      <w:proofErr w:type="spellStart"/>
      <w:r w:rsidRPr="00C862DF">
        <w:rPr>
          <w:rFonts w:ascii="Times New Roman" w:eastAsia="Times New Roman" w:hAnsi="Times New Roman" w:cs="Times New Roman"/>
          <w:color w:val="444444"/>
          <w:sz w:val="28"/>
          <w:szCs w:val="28"/>
          <w:lang w:eastAsia="tr-TR"/>
        </w:rPr>
        <w:t>Gymnasion’un</w:t>
      </w:r>
      <w:proofErr w:type="spellEnd"/>
      <w:r w:rsidRPr="00C862DF">
        <w:rPr>
          <w:rFonts w:ascii="Times New Roman" w:eastAsia="Times New Roman" w:hAnsi="Times New Roman" w:cs="Times New Roman"/>
          <w:color w:val="444444"/>
          <w:sz w:val="28"/>
          <w:szCs w:val="28"/>
          <w:lang w:eastAsia="tr-TR"/>
        </w:rPr>
        <w:t xml:space="preserve"> süslü doğu cephesinin MS 3. yüzyılın başında inşa edildiği anlaşılıyor. Bu iki yapının kenarı boyunca uzanan kemerli </w:t>
      </w:r>
      <w:proofErr w:type="gramStart"/>
      <w:r w:rsidRPr="00C862DF">
        <w:rPr>
          <w:rFonts w:ascii="Times New Roman" w:eastAsia="Times New Roman" w:hAnsi="Times New Roman" w:cs="Times New Roman"/>
          <w:color w:val="444444"/>
          <w:sz w:val="28"/>
          <w:szCs w:val="28"/>
          <w:lang w:eastAsia="tr-TR"/>
        </w:rPr>
        <w:t>dükkanlar</w:t>
      </w:r>
      <w:proofErr w:type="gramEnd"/>
      <w:r w:rsidRPr="00C862DF">
        <w:rPr>
          <w:rFonts w:ascii="Times New Roman" w:eastAsia="Times New Roman" w:hAnsi="Times New Roman" w:cs="Times New Roman"/>
          <w:color w:val="444444"/>
          <w:sz w:val="28"/>
          <w:szCs w:val="28"/>
          <w:lang w:eastAsia="tr-TR"/>
        </w:rPr>
        <w:t xml:space="preserve"> Bizans Dönemi’ne tarihleniyor.</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43- Side Antik Kenti, Antalya</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Antalya’nın Manavgat ilçesinde, Pamphylia’da yer alan önemli kentlerden olan Side Antik Kenti’nin geçmişinin Geç Hitit Dönemi’ne kadar uzandığı tahmin ediliyor. Antik dönemde ulaşımın büyük oranda denizden sağlanması ve ticaretin deniz ulaşımına bağlı olması, şehrin gelişiminde ve yaşamında önemli rol oynuyordu. Side, MÖ 6. yüzyılın ilk yarısında Lidyalıların, MÖ 547-546’da da Perslerin egemenliğine girdi. Pers yönetiminde gelişen kent, MÖ 334’te Büyük İskender’e teslim oldu. İskender’in ölümünden sonra </w:t>
      </w:r>
      <w:proofErr w:type="spellStart"/>
      <w:r w:rsidRPr="00C862DF">
        <w:rPr>
          <w:rFonts w:ascii="Times New Roman" w:eastAsia="Times New Roman" w:hAnsi="Times New Roman" w:cs="Times New Roman"/>
          <w:color w:val="444444"/>
          <w:sz w:val="28"/>
          <w:szCs w:val="28"/>
          <w:lang w:eastAsia="tr-TR"/>
        </w:rPr>
        <w:t>Antigonus’un</w:t>
      </w:r>
      <w:proofErr w:type="spellEnd"/>
      <w:r w:rsidRPr="00C862DF">
        <w:rPr>
          <w:rFonts w:ascii="Times New Roman" w:eastAsia="Times New Roman" w:hAnsi="Times New Roman" w:cs="Times New Roman"/>
          <w:color w:val="444444"/>
          <w:sz w:val="28"/>
          <w:szCs w:val="28"/>
          <w:lang w:eastAsia="tr-TR"/>
        </w:rPr>
        <w:t xml:space="preserve"> (323-304), </w:t>
      </w:r>
      <w:proofErr w:type="spellStart"/>
      <w:r w:rsidRPr="00C862DF">
        <w:rPr>
          <w:rFonts w:ascii="Times New Roman" w:eastAsia="Times New Roman" w:hAnsi="Times New Roman" w:cs="Times New Roman"/>
          <w:color w:val="444444"/>
          <w:sz w:val="28"/>
          <w:szCs w:val="28"/>
          <w:lang w:eastAsia="tr-TR"/>
        </w:rPr>
        <w:t>Ptolemaioslar’ın</w:t>
      </w:r>
      <w:proofErr w:type="spellEnd"/>
      <w:r w:rsidRPr="00C862DF">
        <w:rPr>
          <w:rFonts w:ascii="Times New Roman" w:eastAsia="Times New Roman" w:hAnsi="Times New Roman" w:cs="Times New Roman"/>
          <w:color w:val="444444"/>
          <w:sz w:val="28"/>
          <w:szCs w:val="28"/>
          <w:lang w:eastAsia="tr-TR"/>
        </w:rPr>
        <w:t xml:space="preserve"> (301-215) ve MÖ 215’ten sonra da Suriye Krallığı’nın kontrolü altına girdi.</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 xml:space="preserve">44- </w:t>
      </w:r>
      <w:proofErr w:type="spellStart"/>
      <w:r w:rsidRPr="00C862DF">
        <w:rPr>
          <w:rFonts w:ascii="Times New Roman" w:eastAsia="Times New Roman" w:hAnsi="Times New Roman" w:cs="Times New Roman"/>
          <w:b/>
          <w:bCs/>
          <w:color w:val="444444"/>
          <w:sz w:val="28"/>
          <w:szCs w:val="28"/>
          <w:bdr w:val="none" w:sz="0" w:space="0" w:color="auto" w:frame="1"/>
          <w:lang w:eastAsia="tr-TR"/>
        </w:rPr>
        <w:t>Soli</w:t>
      </w:r>
      <w:proofErr w:type="spellEnd"/>
      <w:r w:rsidRPr="00C862DF">
        <w:rPr>
          <w:rFonts w:ascii="Times New Roman" w:eastAsia="Times New Roman" w:hAnsi="Times New Roman" w:cs="Times New Roman"/>
          <w:b/>
          <w:bCs/>
          <w:color w:val="444444"/>
          <w:sz w:val="28"/>
          <w:szCs w:val="28"/>
          <w:bdr w:val="none" w:sz="0" w:space="0" w:color="auto" w:frame="1"/>
          <w:lang w:eastAsia="tr-TR"/>
        </w:rPr>
        <w:t xml:space="preserve"> </w:t>
      </w:r>
      <w:proofErr w:type="spellStart"/>
      <w:r w:rsidRPr="00C862DF">
        <w:rPr>
          <w:rFonts w:ascii="Times New Roman" w:eastAsia="Times New Roman" w:hAnsi="Times New Roman" w:cs="Times New Roman"/>
          <w:b/>
          <w:bCs/>
          <w:color w:val="444444"/>
          <w:sz w:val="28"/>
          <w:szCs w:val="28"/>
          <w:bdr w:val="none" w:sz="0" w:space="0" w:color="auto" w:frame="1"/>
          <w:lang w:eastAsia="tr-TR"/>
        </w:rPr>
        <w:t>Pompeiopolis</w:t>
      </w:r>
      <w:proofErr w:type="spellEnd"/>
      <w:r w:rsidRPr="00C862DF">
        <w:rPr>
          <w:rFonts w:ascii="Times New Roman" w:eastAsia="Times New Roman" w:hAnsi="Times New Roman" w:cs="Times New Roman"/>
          <w:b/>
          <w:bCs/>
          <w:color w:val="444444"/>
          <w:sz w:val="28"/>
          <w:szCs w:val="28"/>
          <w:bdr w:val="none" w:sz="0" w:space="0" w:color="auto" w:frame="1"/>
          <w:lang w:eastAsia="tr-TR"/>
        </w:rPr>
        <w:t>, Mersin.</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Mersin’in Mezitli ilçesindeki Viranşehir mahallesinde bulunan ve MÖ 700’lü yıllarda Rodoslu koloniciler tarafından kurulan </w:t>
      </w:r>
      <w:proofErr w:type="spellStart"/>
      <w:r w:rsidRPr="00C862DF">
        <w:rPr>
          <w:rFonts w:ascii="Times New Roman" w:eastAsia="Times New Roman" w:hAnsi="Times New Roman" w:cs="Times New Roman"/>
          <w:color w:val="444444"/>
          <w:sz w:val="28"/>
          <w:szCs w:val="28"/>
          <w:lang w:eastAsia="tr-TR"/>
        </w:rPr>
        <w:t>Soloi</w:t>
      </w:r>
      <w:proofErr w:type="spellEnd"/>
      <w:r w:rsidRPr="00C862DF">
        <w:rPr>
          <w:rFonts w:ascii="Times New Roman" w:eastAsia="Times New Roman" w:hAnsi="Times New Roman" w:cs="Times New Roman"/>
          <w:color w:val="444444"/>
          <w:sz w:val="28"/>
          <w:szCs w:val="28"/>
          <w:lang w:eastAsia="tr-TR"/>
        </w:rPr>
        <w:t xml:space="preserve"> Antik Kenti, Kilikya tarihinin önemli liman kentlerinden biri. Helenistik dönemde </w:t>
      </w:r>
      <w:proofErr w:type="spellStart"/>
      <w:r w:rsidRPr="00C862DF">
        <w:rPr>
          <w:rFonts w:ascii="Times New Roman" w:eastAsia="Times New Roman" w:hAnsi="Times New Roman" w:cs="Times New Roman"/>
          <w:color w:val="444444"/>
          <w:sz w:val="28"/>
          <w:szCs w:val="28"/>
          <w:lang w:eastAsia="tr-TR"/>
        </w:rPr>
        <w:t>Seleukos</w:t>
      </w:r>
      <w:proofErr w:type="spellEnd"/>
      <w:r w:rsidRPr="00C862DF">
        <w:rPr>
          <w:rFonts w:ascii="Times New Roman" w:eastAsia="Times New Roman" w:hAnsi="Times New Roman" w:cs="Times New Roman"/>
          <w:color w:val="444444"/>
          <w:sz w:val="28"/>
          <w:szCs w:val="28"/>
          <w:lang w:eastAsia="tr-TR"/>
        </w:rPr>
        <w:t xml:space="preserve"> egemenliğinde olan ve parlak bir dönem yaşayan kent, MÖ 1. yüzyılda yönetimin zayıflamasıyla korsan yağmalarına maruz kalarak zayıfladı. MÖ 78 yılında </w:t>
      </w:r>
      <w:proofErr w:type="spellStart"/>
      <w:r w:rsidRPr="00C862DF">
        <w:rPr>
          <w:rFonts w:ascii="Times New Roman" w:eastAsia="Times New Roman" w:hAnsi="Times New Roman" w:cs="Times New Roman"/>
          <w:color w:val="444444"/>
          <w:sz w:val="28"/>
          <w:szCs w:val="28"/>
          <w:lang w:eastAsia="tr-TR"/>
        </w:rPr>
        <w:t>Pompeius</w:t>
      </w:r>
      <w:proofErr w:type="spellEnd"/>
      <w:r w:rsidRPr="00C862DF">
        <w:rPr>
          <w:rFonts w:ascii="Times New Roman" w:eastAsia="Times New Roman" w:hAnsi="Times New Roman" w:cs="Times New Roman"/>
          <w:color w:val="444444"/>
          <w:sz w:val="28"/>
          <w:szCs w:val="28"/>
          <w:lang w:eastAsia="tr-TR"/>
        </w:rPr>
        <w:t xml:space="preserve"> kumandasındaki Roma İmparatorluğu ordusunun eline geçti. Grekçe </w:t>
      </w:r>
      <w:proofErr w:type="spellStart"/>
      <w:proofErr w:type="gramStart"/>
      <w:r w:rsidRPr="00C862DF">
        <w:rPr>
          <w:rFonts w:ascii="Times New Roman" w:eastAsia="Times New Roman" w:hAnsi="Times New Roman" w:cs="Times New Roman"/>
          <w:color w:val="444444"/>
          <w:sz w:val="28"/>
          <w:szCs w:val="28"/>
          <w:lang w:eastAsia="tr-TR"/>
        </w:rPr>
        <w:t>Soloi</w:t>
      </w:r>
      <w:proofErr w:type="spellEnd"/>
      <w:r w:rsidRPr="00C862DF">
        <w:rPr>
          <w:rFonts w:ascii="Times New Roman" w:eastAsia="Times New Roman" w:hAnsi="Times New Roman" w:cs="Times New Roman"/>
          <w:color w:val="444444"/>
          <w:sz w:val="28"/>
          <w:szCs w:val="28"/>
          <w:lang w:eastAsia="tr-TR"/>
        </w:rPr>
        <w:t xml:space="preserve"> , Latince</w:t>
      </w:r>
      <w:proofErr w:type="gramEnd"/>
      <w:r w:rsidRPr="00C862DF">
        <w:rPr>
          <w:rFonts w:ascii="Times New Roman" w:eastAsia="Times New Roman" w:hAnsi="Times New Roman" w:cs="Times New Roman"/>
          <w:color w:val="444444"/>
          <w:sz w:val="28"/>
          <w:szCs w:val="28"/>
          <w:lang w:eastAsia="tr-TR"/>
        </w:rPr>
        <w:t xml:space="preserve"> </w:t>
      </w:r>
      <w:proofErr w:type="spellStart"/>
      <w:r w:rsidRPr="00C862DF">
        <w:rPr>
          <w:rFonts w:ascii="Times New Roman" w:eastAsia="Times New Roman" w:hAnsi="Times New Roman" w:cs="Times New Roman"/>
          <w:color w:val="444444"/>
          <w:sz w:val="28"/>
          <w:szCs w:val="28"/>
          <w:lang w:eastAsia="tr-TR"/>
        </w:rPr>
        <w:t>Soli</w:t>
      </w:r>
      <w:proofErr w:type="spellEnd"/>
      <w:r w:rsidRPr="00C862DF">
        <w:rPr>
          <w:rFonts w:ascii="Times New Roman" w:eastAsia="Times New Roman" w:hAnsi="Times New Roman" w:cs="Times New Roman"/>
          <w:color w:val="444444"/>
          <w:sz w:val="28"/>
          <w:szCs w:val="28"/>
          <w:lang w:eastAsia="tr-TR"/>
        </w:rPr>
        <w:t xml:space="preserve"> olarak kullanılan ve “Güneş” anlamına gelen kentin adı, bu olaydan sonra </w:t>
      </w:r>
      <w:proofErr w:type="spellStart"/>
      <w:r w:rsidRPr="00C862DF">
        <w:rPr>
          <w:rFonts w:ascii="Times New Roman" w:eastAsia="Times New Roman" w:hAnsi="Times New Roman" w:cs="Times New Roman"/>
          <w:color w:val="444444"/>
          <w:sz w:val="28"/>
          <w:szCs w:val="28"/>
          <w:lang w:eastAsia="tr-TR"/>
        </w:rPr>
        <w:t>Pompeiopolis</w:t>
      </w:r>
      <w:proofErr w:type="spellEnd"/>
      <w:r w:rsidRPr="00C862DF">
        <w:rPr>
          <w:rFonts w:ascii="Times New Roman" w:eastAsia="Times New Roman" w:hAnsi="Times New Roman" w:cs="Times New Roman"/>
          <w:color w:val="444444"/>
          <w:sz w:val="28"/>
          <w:szCs w:val="28"/>
          <w:lang w:eastAsia="tr-TR"/>
        </w:rPr>
        <w:t xml:space="preserve"> (</w:t>
      </w:r>
      <w:proofErr w:type="spellStart"/>
      <w:r w:rsidRPr="00C862DF">
        <w:rPr>
          <w:rFonts w:ascii="Times New Roman" w:eastAsia="Times New Roman" w:hAnsi="Times New Roman" w:cs="Times New Roman"/>
          <w:color w:val="444444"/>
          <w:sz w:val="28"/>
          <w:szCs w:val="28"/>
          <w:lang w:eastAsia="tr-TR"/>
        </w:rPr>
        <w:t>Pompeius’un</w:t>
      </w:r>
      <w:proofErr w:type="spellEnd"/>
      <w:r w:rsidRPr="00C862DF">
        <w:rPr>
          <w:rFonts w:ascii="Times New Roman" w:eastAsia="Times New Roman" w:hAnsi="Times New Roman" w:cs="Times New Roman"/>
          <w:color w:val="444444"/>
          <w:sz w:val="28"/>
          <w:szCs w:val="28"/>
          <w:lang w:eastAsia="tr-TR"/>
        </w:rPr>
        <w:t xml:space="preserve"> kenti) olarak değiştirildi. 3 bin yıllık antik kent, bugüne kadar ortaya çıkarılan liman, sütunlu cadde, tiyatro, Roma hamamı, kent duvarları, </w:t>
      </w:r>
      <w:proofErr w:type="spellStart"/>
      <w:r w:rsidRPr="00C862DF">
        <w:rPr>
          <w:rFonts w:ascii="Times New Roman" w:eastAsia="Times New Roman" w:hAnsi="Times New Roman" w:cs="Times New Roman"/>
          <w:color w:val="444444"/>
          <w:sz w:val="28"/>
          <w:szCs w:val="28"/>
          <w:lang w:eastAsia="tr-TR"/>
        </w:rPr>
        <w:t>nekropol</w:t>
      </w:r>
      <w:proofErr w:type="spellEnd"/>
      <w:r w:rsidRPr="00C862DF">
        <w:rPr>
          <w:rFonts w:ascii="Times New Roman" w:eastAsia="Times New Roman" w:hAnsi="Times New Roman" w:cs="Times New Roman"/>
          <w:color w:val="444444"/>
          <w:sz w:val="28"/>
          <w:szCs w:val="28"/>
          <w:lang w:eastAsia="tr-TR"/>
        </w:rPr>
        <w:t>, su kemeri gibi yapılarıyla dönemin parlak şehirlerden biri olarak dikkat çekiyor.</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 xml:space="preserve">45- </w:t>
      </w:r>
      <w:proofErr w:type="spellStart"/>
      <w:r w:rsidRPr="00C862DF">
        <w:rPr>
          <w:rFonts w:ascii="Times New Roman" w:eastAsia="Times New Roman" w:hAnsi="Times New Roman" w:cs="Times New Roman"/>
          <w:b/>
          <w:bCs/>
          <w:color w:val="444444"/>
          <w:sz w:val="28"/>
          <w:szCs w:val="28"/>
          <w:bdr w:val="none" w:sz="0" w:space="0" w:color="auto" w:frame="1"/>
          <w:lang w:eastAsia="tr-TR"/>
        </w:rPr>
        <w:t>Stratonikeia</w:t>
      </w:r>
      <w:proofErr w:type="spellEnd"/>
      <w:r w:rsidRPr="00C862DF">
        <w:rPr>
          <w:rFonts w:ascii="Times New Roman" w:eastAsia="Times New Roman" w:hAnsi="Times New Roman" w:cs="Times New Roman"/>
          <w:b/>
          <w:bCs/>
          <w:color w:val="444444"/>
          <w:sz w:val="28"/>
          <w:szCs w:val="28"/>
          <w:bdr w:val="none" w:sz="0" w:space="0" w:color="auto" w:frame="1"/>
          <w:lang w:eastAsia="tr-TR"/>
        </w:rPr>
        <w:t xml:space="preserve"> Antik Kenti, Muğla</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0" w:line="240" w:lineRule="auto"/>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22262A"/>
          <w:sz w:val="24"/>
          <w:szCs w:val="24"/>
          <w:lang w:eastAsia="tr-TR"/>
        </w:rPr>
        <w:t> </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Bünyesinde bulunan gladyatör okulu nedeniyle Gladyatörler Şehri olarak adlandırılan antik kent, kapladığı 7 kilometrelik alanla dünyanın en büyük mermer kentleri arasında gösteriliyor. Antik Çağ, Bizans, Beylikler, Osmanlı ve Cumhuriyet dönemlerine ait geniş yelpazede kalıntılara sahip olan antik kentte günümüze en sağlam ulaşan yapılar arasında Selçuklu hamamı ve Osmanlı dönemine ait Şaban Ağa Camisi bulunuyor. MÖ 3. yüzyılda kurulan antik kente, </w:t>
      </w:r>
      <w:proofErr w:type="spellStart"/>
      <w:r w:rsidRPr="00C862DF">
        <w:rPr>
          <w:rFonts w:ascii="Times New Roman" w:eastAsia="Times New Roman" w:hAnsi="Times New Roman" w:cs="Times New Roman"/>
          <w:color w:val="444444"/>
          <w:sz w:val="28"/>
          <w:szCs w:val="28"/>
          <w:lang w:eastAsia="tr-TR"/>
        </w:rPr>
        <w:t>Seleukos</w:t>
      </w:r>
      <w:proofErr w:type="spellEnd"/>
      <w:r w:rsidRPr="00C862DF">
        <w:rPr>
          <w:rFonts w:ascii="Times New Roman" w:eastAsia="Times New Roman" w:hAnsi="Times New Roman" w:cs="Times New Roman"/>
          <w:color w:val="444444"/>
          <w:sz w:val="28"/>
          <w:szCs w:val="28"/>
          <w:lang w:eastAsia="tr-TR"/>
        </w:rPr>
        <w:t xml:space="preserve"> kralı I. </w:t>
      </w:r>
      <w:proofErr w:type="spellStart"/>
      <w:r w:rsidRPr="00C862DF">
        <w:rPr>
          <w:rFonts w:ascii="Times New Roman" w:eastAsia="Times New Roman" w:hAnsi="Times New Roman" w:cs="Times New Roman"/>
          <w:color w:val="444444"/>
          <w:sz w:val="28"/>
          <w:szCs w:val="28"/>
          <w:lang w:eastAsia="tr-TR"/>
        </w:rPr>
        <w:t>Antiokhos</w:t>
      </w:r>
      <w:proofErr w:type="spellEnd"/>
      <w:r w:rsidRPr="00C862DF">
        <w:rPr>
          <w:rFonts w:ascii="Times New Roman" w:eastAsia="Times New Roman" w:hAnsi="Times New Roman" w:cs="Times New Roman"/>
          <w:color w:val="444444"/>
          <w:sz w:val="28"/>
          <w:szCs w:val="28"/>
          <w:lang w:eastAsia="tr-TR"/>
        </w:rPr>
        <w:t xml:space="preserve"> tarafından karısı </w:t>
      </w:r>
      <w:proofErr w:type="spellStart"/>
      <w:r w:rsidRPr="00C862DF">
        <w:rPr>
          <w:rFonts w:ascii="Times New Roman" w:eastAsia="Times New Roman" w:hAnsi="Times New Roman" w:cs="Times New Roman"/>
          <w:color w:val="444444"/>
          <w:sz w:val="28"/>
          <w:szCs w:val="28"/>
          <w:lang w:eastAsia="tr-TR"/>
        </w:rPr>
        <w:t>Stratonike’nin</w:t>
      </w:r>
      <w:proofErr w:type="spellEnd"/>
      <w:r w:rsidRPr="00C862DF">
        <w:rPr>
          <w:rFonts w:ascii="Times New Roman" w:eastAsia="Times New Roman" w:hAnsi="Times New Roman" w:cs="Times New Roman"/>
          <w:color w:val="444444"/>
          <w:sz w:val="28"/>
          <w:szCs w:val="28"/>
          <w:lang w:eastAsia="tr-TR"/>
        </w:rPr>
        <w:t xml:space="preserve"> adı verilmişti. </w:t>
      </w:r>
      <w:proofErr w:type="spellStart"/>
      <w:r w:rsidRPr="00C862DF">
        <w:rPr>
          <w:rFonts w:ascii="Times New Roman" w:eastAsia="Times New Roman" w:hAnsi="Times New Roman" w:cs="Times New Roman"/>
          <w:color w:val="444444"/>
          <w:sz w:val="28"/>
          <w:szCs w:val="28"/>
          <w:lang w:eastAsia="tr-TR"/>
        </w:rPr>
        <w:t>Hellenistik</w:t>
      </w:r>
      <w:proofErr w:type="spellEnd"/>
      <w:r w:rsidRPr="00C862DF">
        <w:rPr>
          <w:rFonts w:ascii="Times New Roman" w:eastAsia="Times New Roman" w:hAnsi="Times New Roman" w:cs="Times New Roman"/>
          <w:color w:val="444444"/>
          <w:sz w:val="28"/>
          <w:szCs w:val="28"/>
          <w:lang w:eastAsia="tr-TR"/>
        </w:rPr>
        <w:t xml:space="preserve"> Dönem boyunca, </w:t>
      </w:r>
      <w:proofErr w:type="spellStart"/>
      <w:r w:rsidRPr="00C862DF">
        <w:rPr>
          <w:rFonts w:ascii="Times New Roman" w:eastAsia="Times New Roman" w:hAnsi="Times New Roman" w:cs="Times New Roman"/>
          <w:color w:val="444444"/>
          <w:sz w:val="28"/>
          <w:szCs w:val="28"/>
          <w:lang w:eastAsia="tr-TR"/>
        </w:rPr>
        <w:t>Seleukos</w:t>
      </w:r>
      <w:proofErr w:type="spellEnd"/>
      <w:r w:rsidRPr="00C862DF">
        <w:rPr>
          <w:rFonts w:ascii="Times New Roman" w:eastAsia="Times New Roman" w:hAnsi="Times New Roman" w:cs="Times New Roman"/>
          <w:color w:val="444444"/>
          <w:sz w:val="28"/>
          <w:szCs w:val="28"/>
          <w:lang w:eastAsia="tr-TR"/>
        </w:rPr>
        <w:t xml:space="preserve">, </w:t>
      </w:r>
      <w:proofErr w:type="spellStart"/>
      <w:r w:rsidRPr="00C862DF">
        <w:rPr>
          <w:rFonts w:ascii="Times New Roman" w:eastAsia="Times New Roman" w:hAnsi="Times New Roman" w:cs="Times New Roman"/>
          <w:color w:val="444444"/>
          <w:sz w:val="28"/>
          <w:szCs w:val="28"/>
          <w:lang w:eastAsia="tr-TR"/>
        </w:rPr>
        <w:t>Ptolemaios</w:t>
      </w:r>
      <w:proofErr w:type="spellEnd"/>
      <w:r w:rsidRPr="00C862DF">
        <w:rPr>
          <w:rFonts w:ascii="Times New Roman" w:eastAsia="Times New Roman" w:hAnsi="Times New Roman" w:cs="Times New Roman"/>
          <w:color w:val="444444"/>
          <w:sz w:val="28"/>
          <w:szCs w:val="28"/>
          <w:lang w:eastAsia="tr-TR"/>
        </w:rPr>
        <w:t xml:space="preserve">, Makedonyalılar, Rodos ve Roma arasında el değiştiren </w:t>
      </w:r>
      <w:proofErr w:type="spellStart"/>
      <w:r w:rsidRPr="00C862DF">
        <w:rPr>
          <w:rFonts w:ascii="Times New Roman" w:eastAsia="Times New Roman" w:hAnsi="Times New Roman" w:cs="Times New Roman"/>
          <w:color w:val="444444"/>
          <w:sz w:val="28"/>
          <w:szCs w:val="28"/>
          <w:lang w:eastAsia="tr-TR"/>
        </w:rPr>
        <w:t>Stratonikeia</w:t>
      </w:r>
      <w:proofErr w:type="spellEnd"/>
      <w:r w:rsidRPr="00C862DF">
        <w:rPr>
          <w:rFonts w:ascii="Times New Roman" w:eastAsia="Times New Roman" w:hAnsi="Times New Roman" w:cs="Times New Roman"/>
          <w:color w:val="444444"/>
          <w:sz w:val="28"/>
          <w:szCs w:val="28"/>
          <w:lang w:eastAsia="tr-TR"/>
        </w:rPr>
        <w:t>, MÖ. 130/129 yılında tamamen Roma’ya bağlanmıştı. </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lastRenderedPageBreak/>
        <w:t>46- Termessos Antik Kenti, Antalya</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Denizden ortalama 200 metre yükseklikte, Antalya dağları çevresindeki travertenlerden 1665 metre yükseklikte, Güllük Dağı’nın tepesinde doğal bir platform üzerine kuruldu. Kent, Anadolu’nun en eski halklarından </w:t>
      </w:r>
      <w:proofErr w:type="spellStart"/>
      <w:r w:rsidRPr="00C862DF">
        <w:rPr>
          <w:rFonts w:ascii="Times New Roman" w:eastAsia="Times New Roman" w:hAnsi="Times New Roman" w:cs="Times New Roman"/>
          <w:color w:val="444444"/>
          <w:sz w:val="28"/>
          <w:szCs w:val="28"/>
          <w:lang w:eastAsia="tr-TR"/>
        </w:rPr>
        <w:t>Luvi’lerin</w:t>
      </w:r>
      <w:proofErr w:type="spellEnd"/>
      <w:r w:rsidRPr="00C862DF">
        <w:rPr>
          <w:rFonts w:ascii="Times New Roman" w:eastAsia="Times New Roman" w:hAnsi="Times New Roman" w:cs="Times New Roman"/>
          <w:color w:val="444444"/>
          <w:sz w:val="28"/>
          <w:szCs w:val="28"/>
          <w:lang w:eastAsia="tr-TR"/>
        </w:rPr>
        <w:t xml:space="preserve"> soyundan gelme </w:t>
      </w:r>
      <w:proofErr w:type="spellStart"/>
      <w:r w:rsidRPr="00C862DF">
        <w:rPr>
          <w:rFonts w:ascii="Times New Roman" w:eastAsia="Times New Roman" w:hAnsi="Times New Roman" w:cs="Times New Roman"/>
          <w:color w:val="444444"/>
          <w:sz w:val="28"/>
          <w:szCs w:val="28"/>
          <w:lang w:eastAsia="tr-TR"/>
        </w:rPr>
        <w:t>Solym’ler</w:t>
      </w:r>
      <w:proofErr w:type="spellEnd"/>
      <w:r w:rsidRPr="00C862DF">
        <w:rPr>
          <w:rFonts w:ascii="Times New Roman" w:eastAsia="Times New Roman" w:hAnsi="Times New Roman" w:cs="Times New Roman"/>
          <w:color w:val="444444"/>
          <w:sz w:val="28"/>
          <w:szCs w:val="28"/>
          <w:lang w:eastAsia="tr-TR"/>
        </w:rPr>
        <w:t xml:space="preserve"> tarafından kuruldu. Büyük İskender, MÖ 333’de kenti kuşattı ve </w:t>
      </w:r>
      <w:proofErr w:type="spellStart"/>
      <w:r w:rsidRPr="00C862DF">
        <w:rPr>
          <w:rFonts w:ascii="Times New Roman" w:eastAsia="Times New Roman" w:hAnsi="Times New Roman" w:cs="Times New Roman"/>
          <w:color w:val="444444"/>
          <w:sz w:val="28"/>
          <w:szCs w:val="28"/>
          <w:lang w:eastAsia="tr-TR"/>
        </w:rPr>
        <w:t>Termesoslular</w:t>
      </w:r>
      <w:proofErr w:type="spellEnd"/>
      <w:r w:rsidRPr="00C862DF">
        <w:rPr>
          <w:rFonts w:ascii="Times New Roman" w:eastAsia="Times New Roman" w:hAnsi="Times New Roman" w:cs="Times New Roman"/>
          <w:color w:val="444444"/>
          <w:sz w:val="28"/>
          <w:szCs w:val="28"/>
          <w:lang w:eastAsia="tr-TR"/>
        </w:rPr>
        <w:t xml:space="preserve"> güçlü bir savunma yaparak kenti teslim etmedi. İskender’in ölümünden sonra kent </w:t>
      </w:r>
      <w:proofErr w:type="spellStart"/>
      <w:r w:rsidRPr="00C862DF">
        <w:rPr>
          <w:rFonts w:ascii="Times New Roman" w:eastAsia="Times New Roman" w:hAnsi="Times New Roman" w:cs="Times New Roman"/>
          <w:color w:val="444444"/>
          <w:sz w:val="28"/>
          <w:szCs w:val="28"/>
          <w:lang w:eastAsia="tr-TR"/>
        </w:rPr>
        <w:t>Ptolemaioslar</w:t>
      </w:r>
      <w:proofErr w:type="spellEnd"/>
      <w:r w:rsidRPr="00C862DF">
        <w:rPr>
          <w:rFonts w:ascii="Times New Roman" w:eastAsia="Times New Roman" w:hAnsi="Times New Roman" w:cs="Times New Roman"/>
          <w:color w:val="444444"/>
          <w:sz w:val="28"/>
          <w:szCs w:val="28"/>
          <w:lang w:eastAsia="tr-TR"/>
        </w:rPr>
        <w:t xml:space="preserve"> tarafından alındı. MÖ 189 yılında komşu şehir </w:t>
      </w:r>
      <w:proofErr w:type="spellStart"/>
      <w:r w:rsidRPr="00C862DF">
        <w:rPr>
          <w:rFonts w:ascii="Times New Roman" w:eastAsia="Times New Roman" w:hAnsi="Times New Roman" w:cs="Times New Roman"/>
          <w:color w:val="444444"/>
          <w:sz w:val="28"/>
          <w:szCs w:val="28"/>
          <w:lang w:eastAsia="tr-TR"/>
        </w:rPr>
        <w:t>İsinda’yı</w:t>
      </w:r>
      <w:proofErr w:type="spellEnd"/>
      <w:r w:rsidRPr="00C862DF">
        <w:rPr>
          <w:rFonts w:ascii="Times New Roman" w:eastAsia="Times New Roman" w:hAnsi="Times New Roman" w:cs="Times New Roman"/>
          <w:color w:val="444444"/>
          <w:sz w:val="28"/>
          <w:szCs w:val="28"/>
          <w:lang w:eastAsia="tr-TR"/>
        </w:rPr>
        <w:t xml:space="preserve"> zapt eden </w:t>
      </w:r>
      <w:proofErr w:type="spellStart"/>
      <w:r w:rsidRPr="00C862DF">
        <w:rPr>
          <w:rFonts w:ascii="Times New Roman" w:eastAsia="Times New Roman" w:hAnsi="Times New Roman" w:cs="Times New Roman"/>
          <w:color w:val="444444"/>
          <w:sz w:val="28"/>
          <w:szCs w:val="28"/>
          <w:lang w:eastAsia="tr-TR"/>
        </w:rPr>
        <w:t>Termessoslular</w:t>
      </w:r>
      <w:proofErr w:type="spellEnd"/>
      <w:r w:rsidRPr="00C862DF">
        <w:rPr>
          <w:rFonts w:ascii="Times New Roman" w:eastAsia="Times New Roman" w:hAnsi="Times New Roman" w:cs="Times New Roman"/>
          <w:color w:val="444444"/>
          <w:sz w:val="28"/>
          <w:szCs w:val="28"/>
          <w:lang w:eastAsia="tr-TR"/>
        </w:rPr>
        <w:t xml:space="preserve">, </w:t>
      </w:r>
      <w:proofErr w:type="spellStart"/>
      <w:r w:rsidRPr="00C862DF">
        <w:rPr>
          <w:rFonts w:ascii="Times New Roman" w:eastAsia="Times New Roman" w:hAnsi="Times New Roman" w:cs="Times New Roman"/>
          <w:color w:val="444444"/>
          <w:sz w:val="28"/>
          <w:szCs w:val="28"/>
          <w:lang w:eastAsia="tr-TR"/>
        </w:rPr>
        <w:t>İsinda</w:t>
      </w:r>
      <w:proofErr w:type="spellEnd"/>
      <w:r w:rsidRPr="00C862DF">
        <w:rPr>
          <w:rFonts w:ascii="Times New Roman" w:eastAsia="Times New Roman" w:hAnsi="Times New Roman" w:cs="Times New Roman"/>
          <w:color w:val="444444"/>
          <w:sz w:val="28"/>
          <w:szCs w:val="28"/>
          <w:lang w:eastAsia="tr-TR"/>
        </w:rPr>
        <w:t xml:space="preserve"> halkının şikâyeti üzerine Anadolu’daki Roma kuvvetlerinin komutanı </w:t>
      </w:r>
      <w:proofErr w:type="spellStart"/>
      <w:r w:rsidRPr="00C862DF">
        <w:rPr>
          <w:rFonts w:ascii="Times New Roman" w:eastAsia="Times New Roman" w:hAnsi="Times New Roman" w:cs="Times New Roman"/>
          <w:color w:val="444444"/>
          <w:sz w:val="28"/>
          <w:szCs w:val="28"/>
          <w:lang w:eastAsia="tr-TR"/>
        </w:rPr>
        <w:t>Manlius</w:t>
      </w:r>
      <w:proofErr w:type="spellEnd"/>
      <w:r w:rsidRPr="00C862DF">
        <w:rPr>
          <w:rFonts w:ascii="Times New Roman" w:eastAsia="Times New Roman" w:hAnsi="Times New Roman" w:cs="Times New Roman"/>
          <w:color w:val="444444"/>
          <w:sz w:val="28"/>
          <w:szCs w:val="28"/>
          <w:lang w:eastAsia="tr-TR"/>
        </w:rPr>
        <w:t xml:space="preserve"> </w:t>
      </w:r>
      <w:proofErr w:type="spellStart"/>
      <w:r w:rsidRPr="00C862DF">
        <w:rPr>
          <w:rFonts w:ascii="Times New Roman" w:eastAsia="Times New Roman" w:hAnsi="Times New Roman" w:cs="Times New Roman"/>
          <w:color w:val="444444"/>
          <w:sz w:val="28"/>
          <w:szCs w:val="28"/>
          <w:lang w:eastAsia="tr-TR"/>
        </w:rPr>
        <w:t>Vulso</w:t>
      </w:r>
      <w:proofErr w:type="spellEnd"/>
      <w:r w:rsidRPr="00C862DF">
        <w:rPr>
          <w:rFonts w:ascii="Times New Roman" w:eastAsia="Times New Roman" w:hAnsi="Times New Roman" w:cs="Times New Roman"/>
          <w:color w:val="444444"/>
          <w:sz w:val="28"/>
          <w:szCs w:val="28"/>
          <w:lang w:eastAsia="tr-TR"/>
        </w:rPr>
        <w:t xml:space="preserve"> tarafından cezalandırıldı. MÖ 71’de, Roma ile ‘dostluk ve ittifak’ içinde olan Termessos’un işlerinde bağımsız olduğu ve kendi kanunlarını kendileri yapacakları konusu da Roma Senatosu’nda tarafından kabul edildi.</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47- Tripolis Antik Kenti, Denizli</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Kaynaklarda Tripolis’in ilk adının Apollonia olduğu, daha sonra Geç Helenistik Dönemde Tripolis olarak adlandırıldığı ve ilk kuruluşunun Lidya Devleti zamanında olduğuna ilişkin bilgiler yer alıyor. Kent altın çağını Roma döneminde yaşadı. MS 2. yüzyılda kentte yeni bir yapılanmaya gidildi ve şehir kapıları, caddeler, hamamlar, stadyum, tiyatro ve meclis binası gibi kamu binaları yaptırıldı. </w:t>
      </w:r>
      <w:proofErr w:type="gramStart"/>
      <w:r w:rsidRPr="00C862DF">
        <w:rPr>
          <w:rFonts w:ascii="Times New Roman" w:eastAsia="Times New Roman" w:hAnsi="Times New Roman" w:cs="Times New Roman"/>
          <w:color w:val="444444"/>
          <w:sz w:val="28"/>
          <w:szCs w:val="28"/>
          <w:lang w:eastAsia="tr-TR"/>
        </w:rPr>
        <w:t>Tripolis Antik Kenti’nde günümüze ulaşan yapıların çoğu da Roma dönemi yapısı.</w:t>
      </w:r>
      <w:proofErr w:type="gramEnd"/>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MÖ 2. yüzyıldan itibaren birçok deprem ve savaşa tanıklık ettiği için defalarca tahrip olan Tripolis Antik Kenti, Geç Roma ve Bizans döneminde sur ile çevrildi. Eğimli arazide kurulan kentin surları yer yer burçlarla, gözetleme kuleleri ve kalın duvarlarla desteklendi.</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 xml:space="preserve">48- </w:t>
      </w:r>
      <w:proofErr w:type="spellStart"/>
      <w:r w:rsidRPr="00C862DF">
        <w:rPr>
          <w:rFonts w:ascii="Times New Roman" w:eastAsia="Times New Roman" w:hAnsi="Times New Roman" w:cs="Times New Roman"/>
          <w:b/>
          <w:bCs/>
          <w:color w:val="444444"/>
          <w:sz w:val="28"/>
          <w:szCs w:val="28"/>
          <w:bdr w:val="none" w:sz="0" w:space="0" w:color="auto" w:frame="1"/>
          <w:lang w:eastAsia="tr-TR"/>
        </w:rPr>
        <w:t>Troya</w:t>
      </w:r>
      <w:proofErr w:type="spellEnd"/>
      <w:r w:rsidRPr="00C862DF">
        <w:rPr>
          <w:rFonts w:ascii="Times New Roman" w:eastAsia="Times New Roman" w:hAnsi="Times New Roman" w:cs="Times New Roman"/>
          <w:b/>
          <w:bCs/>
          <w:color w:val="444444"/>
          <w:sz w:val="28"/>
          <w:szCs w:val="28"/>
          <w:bdr w:val="none" w:sz="0" w:space="0" w:color="auto" w:frame="1"/>
          <w:lang w:eastAsia="tr-TR"/>
        </w:rPr>
        <w:t xml:space="preserve"> Antik Kenti, Çanakkale</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proofErr w:type="spellStart"/>
      <w:r w:rsidRPr="00C862DF">
        <w:rPr>
          <w:rFonts w:ascii="Times New Roman" w:eastAsia="Times New Roman" w:hAnsi="Times New Roman" w:cs="Times New Roman"/>
          <w:color w:val="444444"/>
          <w:sz w:val="28"/>
          <w:szCs w:val="28"/>
          <w:lang w:eastAsia="tr-TR"/>
        </w:rPr>
        <w:t>Troya</w:t>
      </w:r>
      <w:proofErr w:type="spellEnd"/>
      <w:r w:rsidRPr="00C862DF">
        <w:rPr>
          <w:rFonts w:ascii="Times New Roman" w:eastAsia="Times New Roman" w:hAnsi="Times New Roman" w:cs="Times New Roman"/>
          <w:color w:val="444444"/>
          <w:sz w:val="28"/>
          <w:szCs w:val="28"/>
          <w:lang w:eastAsia="tr-TR"/>
        </w:rPr>
        <w:t xml:space="preserve">, Homeros’un </w:t>
      </w:r>
      <w:proofErr w:type="spellStart"/>
      <w:r w:rsidRPr="00C862DF">
        <w:rPr>
          <w:rFonts w:ascii="Times New Roman" w:eastAsia="Times New Roman" w:hAnsi="Times New Roman" w:cs="Times New Roman"/>
          <w:color w:val="444444"/>
          <w:sz w:val="28"/>
          <w:szCs w:val="28"/>
          <w:lang w:eastAsia="tr-TR"/>
        </w:rPr>
        <w:t>İlyada</w:t>
      </w:r>
      <w:proofErr w:type="spellEnd"/>
      <w:r w:rsidRPr="00C862DF">
        <w:rPr>
          <w:rFonts w:ascii="Times New Roman" w:eastAsia="Times New Roman" w:hAnsi="Times New Roman" w:cs="Times New Roman"/>
          <w:color w:val="444444"/>
          <w:sz w:val="28"/>
          <w:szCs w:val="28"/>
          <w:lang w:eastAsia="tr-TR"/>
        </w:rPr>
        <w:t xml:space="preserve"> ve </w:t>
      </w:r>
      <w:proofErr w:type="spellStart"/>
      <w:r w:rsidRPr="00C862DF">
        <w:rPr>
          <w:rFonts w:ascii="Times New Roman" w:eastAsia="Times New Roman" w:hAnsi="Times New Roman" w:cs="Times New Roman"/>
          <w:color w:val="444444"/>
          <w:sz w:val="28"/>
          <w:szCs w:val="28"/>
          <w:lang w:eastAsia="tr-TR"/>
        </w:rPr>
        <w:t>Odysseia</w:t>
      </w:r>
      <w:proofErr w:type="spellEnd"/>
      <w:r w:rsidRPr="00C862DF">
        <w:rPr>
          <w:rFonts w:ascii="Times New Roman" w:eastAsia="Times New Roman" w:hAnsi="Times New Roman" w:cs="Times New Roman"/>
          <w:color w:val="444444"/>
          <w:sz w:val="28"/>
          <w:szCs w:val="28"/>
          <w:lang w:eastAsia="tr-TR"/>
        </w:rPr>
        <w:t xml:space="preserve"> destanlarında geçmesi nedeniyle dünyanın en önemli antik kentleri arasında sayılıyor. </w:t>
      </w:r>
      <w:proofErr w:type="spellStart"/>
      <w:r w:rsidRPr="00C862DF">
        <w:rPr>
          <w:rFonts w:ascii="Times New Roman" w:eastAsia="Times New Roman" w:hAnsi="Times New Roman" w:cs="Times New Roman"/>
          <w:color w:val="444444"/>
          <w:sz w:val="28"/>
          <w:szCs w:val="28"/>
          <w:lang w:eastAsia="tr-TR"/>
        </w:rPr>
        <w:t>Troya’da</w:t>
      </w:r>
      <w:proofErr w:type="spellEnd"/>
      <w:r w:rsidRPr="00C862DF">
        <w:rPr>
          <w:rFonts w:ascii="Times New Roman" w:eastAsia="Times New Roman" w:hAnsi="Times New Roman" w:cs="Times New Roman"/>
          <w:color w:val="444444"/>
          <w:sz w:val="28"/>
          <w:szCs w:val="28"/>
          <w:lang w:eastAsia="tr-TR"/>
        </w:rPr>
        <w:t xml:space="preserve"> yapılan kazılarda 9 kültür katı tespit edildi. MÖ 2500-2300 yıllarına tarihlenen </w:t>
      </w:r>
      <w:proofErr w:type="spellStart"/>
      <w:r w:rsidRPr="00C862DF">
        <w:rPr>
          <w:rFonts w:ascii="Times New Roman" w:eastAsia="Times New Roman" w:hAnsi="Times New Roman" w:cs="Times New Roman"/>
          <w:color w:val="444444"/>
          <w:sz w:val="28"/>
          <w:szCs w:val="28"/>
          <w:lang w:eastAsia="tr-TR"/>
        </w:rPr>
        <w:t>Troya</w:t>
      </w:r>
      <w:proofErr w:type="spellEnd"/>
      <w:r w:rsidRPr="00C862DF">
        <w:rPr>
          <w:rFonts w:ascii="Times New Roman" w:eastAsia="Times New Roman" w:hAnsi="Times New Roman" w:cs="Times New Roman"/>
          <w:color w:val="444444"/>
          <w:sz w:val="28"/>
          <w:szCs w:val="28"/>
          <w:lang w:eastAsia="tr-TR"/>
        </w:rPr>
        <w:t xml:space="preserve"> II kültür katına ait en dikkat çekici buluntular, </w:t>
      </w:r>
      <w:proofErr w:type="spellStart"/>
      <w:r w:rsidRPr="00C862DF">
        <w:rPr>
          <w:rFonts w:ascii="Times New Roman" w:eastAsia="Times New Roman" w:hAnsi="Times New Roman" w:cs="Times New Roman"/>
          <w:color w:val="444444"/>
          <w:sz w:val="28"/>
          <w:szCs w:val="28"/>
          <w:lang w:eastAsia="tr-TR"/>
        </w:rPr>
        <w:t>Megaron</w:t>
      </w:r>
      <w:proofErr w:type="spellEnd"/>
      <w:r w:rsidRPr="00C862DF">
        <w:rPr>
          <w:rFonts w:ascii="Times New Roman" w:eastAsia="Times New Roman" w:hAnsi="Times New Roman" w:cs="Times New Roman"/>
          <w:color w:val="444444"/>
          <w:sz w:val="28"/>
          <w:szCs w:val="28"/>
          <w:lang w:eastAsia="tr-TR"/>
        </w:rPr>
        <w:t xml:space="preserve"> denilen ev örneklerinin temelleri ile </w:t>
      </w:r>
      <w:proofErr w:type="spellStart"/>
      <w:r w:rsidRPr="00C862DF">
        <w:rPr>
          <w:rFonts w:ascii="Times New Roman" w:eastAsia="Times New Roman" w:hAnsi="Times New Roman" w:cs="Times New Roman"/>
          <w:color w:val="444444"/>
          <w:sz w:val="28"/>
          <w:szCs w:val="28"/>
          <w:lang w:eastAsia="tr-TR"/>
        </w:rPr>
        <w:t>Schliemann’ın</w:t>
      </w:r>
      <w:proofErr w:type="spellEnd"/>
      <w:r w:rsidRPr="00C862DF">
        <w:rPr>
          <w:rFonts w:ascii="Times New Roman" w:eastAsia="Times New Roman" w:hAnsi="Times New Roman" w:cs="Times New Roman"/>
          <w:color w:val="444444"/>
          <w:sz w:val="28"/>
          <w:szCs w:val="28"/>
          <w:lang w:eastAsia="tr-TR"/>
        </w:rPr>
        <w:t xml:space="preserve"> </w:t>
      </w:r>
      <w:proofErr w:type="spellStart"/>
      <w:r w:rsidRPr="00C862DF">
        <w:rPr>
          <w:rFonts w:ascii="Times New Roman" w:eastAsia="Times New Roman" w:hAnsi="Times New Roman" w:cs="Times New Roman"/>
          <w:color w:val="444444"/>
          <w:sz w:val="28"/>
          <w:szCs w:val="28"/>
          <w:lang w:eastAsia="tr-TR"/>
        </w:rPr>
        <w:t>Priamos’un</w:t>
      </w:r>
      <w:proofErr w:type="spellEnd"/>
      <w:r w:rsidRPr="00C862DF">
        <w:rPr>
          <w:rFonts w:ascii="Times New Roman" w:eastAsia="Times New Roman" w:hAnsi="Times New Roman" w:cs="Times New Roman"/>
          <w:color w:val="444444"/>
          <w:sz w:val="28"/>
          <w:szCs w:val="28"/>
          <w:lang w:eastAsia="tr-TR"/>
        </w:rPr>
        <w:t xml:space="preserve"> hazinesi diye adlandırdığı ve Rusya’da Puşkin müzesinde olan buluntu grubu. MÖ 1700-1000 yıllarına tarihlenen ve </w:t>
      </w:r>
      <w:proofErr w:type="spellStart"/>
      <w:r w:rsidRPr="00C862DF">
        <w:rPr>
          <w:rFonts w:ascii="Times New Roman" w:eastAsia="Times New Roman" w:hAnsi="Times New Roman" w:cs="Times New Roman"/>
          <w:color w:val="444444"/>
          <w:sz w:val="28"/>
          <w:szCs w:val="28"/>
          <w:lang w:eastAsia="tr-TR"/>
        </w:rPr>
        <w:t>Troya</w:t>
      </w:r>
      <w:proofErr w:type="spellEnd"/>
      <w:r w:rsidRPr="00C862DF">
        <w:rPr>
          <w:rFonts w:ascii="Times New Roman" w:eastAsia="Times New Roman" w:hAnsi="Times New Roman" w:cs="Times New Roman"/>
          <w:color w:val="444444"/>
          <w:sz w:val="28"/>
          <w:szCs w:val="28"/>
          <w:lang w:eastAsia="tr-TR"/>
        </w:rPr>
        <w:t xml:space="preserve"> VI-VII dönemleri genelde Homeros’un </w:t>
      </w:r>
      <w:proofErr w:type="spellStart"/>
      <w:r w:rsidRPr="00C862DF">
        <w:rPr>
          <w:rFonts w:ascii="Times New Roman" w:eastAsia="Times New Roman" w:hAnsi="Times New Roman" w:cs="Times New Roman"/>
          <w:color w:val="444444"/>
          <w:sz w:val="28"/>
          <w:szCs w:val="28"/>
          <w:lang w:eastAsia="tr-TR"/>
        </w:rPr>
        <w:t>Troyası</w:t>
      </w:r>
      <w:proofErr w:type="spellEnd"/>
      <w:r w:rsidRPr="00C862DF">
        <w:rPr>
          <w:rFonts w:ascii="Times New Roman" w:eastAsia="Times New Roman" w:hAnsi="Times New Roman" w:cs="Times New Roman"/>
          <w:color w:val="444444"/>
          <w:sz w:val="28"/>
          <w:szCs w:val="28"/>
          <w:lang w:eastAsia="tr-TR"/>
        </w:rPr>
        <w:t xml:space="preserve"> ile özdeşleştirilir. </w:t>
      </w:r>
      <w:proofErr w:type="spellStart"/>
      <w:r w:rsidRPr="00C862DF">
        <w:rPr>
          <w:rFonts w:ascii="Times New Roman" w:eastAsia="Times New Roman" w:hAnsi="Times New Roman" w:cs="Times New Roman"/>
          <w:color w:val="444444"/>
          <w:sz w:val="28"/>
          <w:szCs w:val="28"/>
          <w:lang w:eastAsia="tr-TR"/>
        </w:rPr>
        <w:t>Hellenistik</w:t>
      </w:r>
      <w:proofErr w:type="spellEnd"/>
      <w:r w:rsidRPr="00C862DF">
        <w:rPr>
          <w:rFonts w:ascii="Times New Roman" w:eastAsia="Times New Roman" w:hAnsi="Times New Roman" w:cs="Times New Roman"/>
          <w:color w:val="444444"/>
          <w:sz w:val="28"/>
          <w:szCs w:val="28"/>
          <w:lang w:eastAsia="tr-TR"/>
        </w:rPr>
        <w:t xml:space="preserve"> ve Roma Dönemlerini kapsayan </w:t>
      </w:r>
      <w:proofErr w:type="spellStart"/>
      <w:r w:rsidRPr="00C862DF">
        <w:rPr>
          <w:rFonts w:ascii="Times New Roman" w:eastAsia="Times New Roman" w:hAnsi="Times New Roman" w:cs="Times New Roman"/>
          <w:color w:val="444444"/>
          <w:sz w:val="28"/>
          <w:szCs w:val="28"/>
          <w:lang w:eastAsia="tr-TR"/>
        </w:rPr>
        <w:t>Troya</w:t>
      </w:r>
      <w:proofErr w:type="spellEnd"/>
      <w:r w:rsidRPr="00C862DF">
        <w:rPr>
          <w:rFonts w:ascii="Times New Roman" w:eastAsia="Times New Roman" w:hAnsi="Times New Roman" w:cs="Times New Roman"/>
          <w:color w:val="444444"/>
          <w:sz w:val="28"/>
          <w:szCs w:val="28"/>
          <w:lang w:eastAsia="tr-TR"/>
        </w:rPr>
        <w:t xml:space="preserve"> VIII. ve IX. katmanlardan günümüze kalanlar ise hamam, </w:t>
      </w:r>
      <w:proofErr w:type="spellStart"/>
      <w:r w:rsidRPr="00C862DF">
        <w:rPr>
          <w:rFonts w:ascii="Times New Roman" w:eastAsia="Times New Roman" w:hAnsi="Times New Roman" w:cs="Times New Roman"/>
          <w:color w:val="444444"/>
          <w:sz w:val="28"/>
          <w:szCs w:val="28"/>
          <w:lang w:eastAsia="tr-TR"/>
        </w:rPr>
        <w:t>odeion</w:t>
      </w:r>
      <w:proofErr w:type="spellEnd"/>
      <w:r w:rsidRPr="00C862DF">
        <w:rPr>
          <w:rFonts w:ascii="Times New Roman" w:eastAsia="Times New Roman" w:hAnsi="Times New Roman" w:cs="Times New Roman"/>
          <w:color w:val="444444"/>
          <w:sz w:val="28"/>
          <w:szCs w:val="28"/>
          <w:lang w:eastAsia="tr-TR"/>
        </w:rPr>
        <w:t xml:space="preserve">, tiyatro, </w:t>
      </w:r>
      <w:proofErr w:type="spellStart"/>
      <w:r w:rsidRPr="00C862DF">
        <w:rPr>
          <w:rFonts w:ascii="Times New Roman" w:eastAsia="Times New Roman" w:hAnsi="Times New Roman" w:cs="Times New Roman"/>
          <w:color w:val="444444"/>
          <w:sz w:val="28"/>
          <w:szCs w:val="28"/>
          <w:lang w:eastAsia="tr-TR"/>
        </w:rPr>
        <w:t>bouleterion</w:t>
      </w:r>
      <w:proofErr w:type="spellEnd"/>
      <w:r w:rsidRPr="00C862DF">
        <w:rPr>
          <w:rFonts w:ascii="Times New Roman" w:eastAsia="Times New Roman" w:hAnsi="Times New Roman" w:cs="Times New Roman"/>
          <w:color w:val="444444"/>
          <w:sz w:val="28"/>
          <w:szCs w:val="28"/>
          <w:lang w:eastAsia="tr-TR"/>
        </w:rPr>
        <w:t xml:space="preserve"> gibi </w:t>
      </w:r>
      <w:proofErr w:type="gramStart"/>
      <w:r w:rsidRPr="00C862DF">
        <w:rPr>
          <w:rFonts w:ascii="Times New Roman" w:eastAsia="Times New Roman" w:hAnsi="Times New Roman" w:cs="Times New Roman"/>
          <w:color w:val="444444"/>
          <w:sz w:val="28"/>
          <w:szCs w:val="28"/>
          <w:lang w:eastAsia="tr-TR"/>
        </w:rPr>
        <w:t>mekanlar</w:t>
      </w:r>
      <w:proofErr w:type="gramEnd"/>
      <w:r w:rsidRPr="00C862DF">
        <w:rPr>
          <w:rFonts w:ascii="Times New Roman" w:eastAsia="Times New Roman" w:hAnsi="Times New Roman" w:cs="Times New Roman"/>
          <w:color w:val="444444"/>
          <w:sz w:val="28"/>
          <w:szCs w:val="28"/>
          <w:lang w:eastAsia="tr-TR"/>
        </w:rPr>
        <w:t xml:space="preserve">. Antik kentin ünlenmesine neden olan ve hakkında çok sayıda film ve dizi çekilmesine neden olan olay, Homeros’un destanlarında da geçen </w:t>
      </w:r>
      <w:proofErr w:type="spellStart"/>
      <w:r w:rsidRPr="00C862DF">
        <w:rPr>
          <w:rFonts w:ascii="Times New Roman" w:eastAsia="Times New Roman" w:hAnsi="Times New Roman" w:cs="Times New Roman"/>
          <w:color w:val="444444"/>
          <w:sz w:val="28"/>
          <w:szCs w:val="28"/>
          <w:lang w:eastAsia="tr-TR"/>
        </w:rPr>
        <w:t>Troia</w:t>
      </w:r>
      <w:proofErr w:type="spellEnd"/>
      <w:r w:rsidRPr="00C862DF">
        <w:rPr>
          <w:rFonts w:ascii="Times New Roman" w:eastAsia="Times New Roman" w:hAnsi="Times New Roman" w:cs="Times New Roman"/>
          <w:color w:val="444444"/>
          <w:sz w:val="28"/>
          <w:szCs w:val="28"/>
          <w:lang w:eastAsia="tr-TR"/>
        </w:rPr>
        <w:t xml:space="preserve"> Savaşı’ydı.</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49- Uzuncaburç (</w:t>
      </w:r>
      <w:proofErr w:type="spellStart"/>
      <w:r w:rsidRPr="00C862DF">
        <w:rPr>
          <w:rFonts w:ascii="Times New Roman" w:eastAsia="Times New Roman" w:hAnsi="Times New Roman" w:cs="Times New Roman"/>
          <w:b/>
          <w:bCs/>
          <w:color w:val="444444"/>
          <w:sz w:val="28"/>
          <w:szCs w:val="28"/>
          <w:bdr w:val="none" w:sz="0" w:space="0" w:color="auto" w:frame="1"/>
          <w:lang w:eastAsia="tr-TR"/>
        </w:rPr>
        <w:t>Diocaesarea-Olba</w:t>
      </w:r>
      <w:proofErr w:type="spellEnd"/>
      <w:r w:rsidRPr="00C862DF">
        <w:rPr>
          <w:rFonts w:ascii="Times New Roman" w:eastAsia="Times New Roman" w:hAnsi="Times New Roman" w:cs="Times New Roman"/>
          <w:b/>
          <w:bCs/>
          <w:color w:val="444444"/>
          <w:sz w:val="28"/>
          <w:szCs w:val="28"/>
          <w:bdr w:val="none" w:sz="0" w:space="0" w:color="auto" w:frame="1"/>
          <w:lang w:eastAsia="tr-TR"/>
        </w:rPr>
        <w:t>) Antik Kenti, Mersin.</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Helenistik dönemde merkezi Uzuncaburç’un 4 kilometre doğusundaki </w:t>
      </w:r>
      <w:proofErr w:type="spellStart"/>
      <w:r w:rsidRPr="00C862DF">
        <w:rPr>
          <w:rFonts w:ascii="Times New Roman" w:eastAsia="Times New Roman" w:hAnsi="Times New Roman" w:cs="Times New Roman"/>
          <w:color w:val="444444"/>
          <w:sz w:val="28"/>
          <w:szCs w:val="28"/>
          <w:lang w:eastAsia="tr-TR"/>
        </w:rPr>
        <w:t>Olba</w:t>
      </w:r>
      <w:proofErr w:type="spellEnd"/>
      <w:r w:rsidRPr="00C862DF">
        <w:rPr>
          <w:rFonts w:ascii="Times New Roman" w:eastAsia="Times New Roman" w:hAnsi="Times New Roman" w:cs="Times New Roman"/>
          <w:color w:val="444444"/>
          <w:sz w:val="28"/>
          <w:szCs w:val="28"/>
          <w:lang w:eastAsia="tr-TR"/>
        </w:rPr>
        <w:t xml:space="preserve"> </w:t>
      </w:r>
      <w:proofErr w:type="spellStart"/>
      <w:r w:rsidRPr="00C862DF">
        <w:rPr>
          <w:rFonts w:ascii="Times New Roman" w:eastAsia="Times New Roman" w:hAnsi="Times New Roman" w:cs="Times New Roman"/>
          <w:color w:val="444444"/>
          <w:sz w:val="28"/>
          <w:szCs w:val="28"/>
          <w:lang w:eastAsia="tr-TR"/>
        </w:rPr>
        <w:t>Territoriumu’nun</w:t>
      </w:r>
      <w:proofErr w:type="spellEnd"/>
      <w:r w:rsidRPr="00C862DF">
        <w:rPr>
          <w:rFonts w:ascii="Times New Roman" w:eastAsia="Times New Roman" w:hAnsi="Times New Roman" w:cs="Times New Roman"/>
          <w:color w:val="444444"/>
          <w:sz w:val="28"/>
          <w:szCs w:val="28"/>
          <w:lang w:eastAsia="tr-TR"/>
        </w:rPr>
        <w:t xml:space="preserve"> ibadet merkezi olan bugünkü Uzuncaburç yerleşim yeri, MS 72 yılında Roma İmparatoru </w:t>
      </w:r>
      <w:proofErr w:type="spellStart"/>
      <w:r w:rsidRPr="00C862DF">
        <w:rPr>
          <w:rFonts w:ascii="Times New Roman" w:eastAsia="Times New Roman" w:hAnsi="Times New Roman" w:cs="Times New Roman"/>
          <w:color w:val="444444"/>
          <w:sz w:val="28"/>
          <w:szCs w:val="28"/>
          <w:lang w:eastAsia="tr-TR"/>
        </w:rPr>
        <w:t>Vespesianus</w:t>
      </w:r>
      <w:proofErr w:type="spellEnd"/>
      <w:r w:rsidRPr="00C862DF">
        <w:rPr>
          <w:rFonts w:ascii="Times New Roman" w:eastAsia="Times New Roman" w:hAnsi="Times New Roman" w:cs="Times New Roman"/>
          <w:color w:val="444444"/>
          <w:sz w:val="28"/>
          <w:szCs w:val="28"/>
          <w:lang w:eastAsia="tr-TR"/>
        </w:rPr>
        <w:t xml:space="preserve"> zamanında </w:t>
      </w:r>
      <w:proofErr w:type="spellStart"/>
      <w:r w:rsidRPr="00C862DF">
        <w:rPr>
          <w:rFonts w:ascii="Times New Roman" w:eastAsia="Times New Roman" w:hAnsi="Times New Roman" w:cs="Times New Roman"/>
          <w:color w:val="444444"/>
          <w:sz w:val="28"/>
          <w:szCs w:val="28"/>
          <w:lang w:eastAsia="tr-TR"/>
        </w:rPr>
        <w:t>Olba’dan</w:t>
      </w:r>
      <w:proofErr w:type="spellEnd"/>
      <w:r w:rsidRPr="00C862DF">
        <w:rPr>
          <w:rFonts w:ascii="Times New Roman" w:eastAsia="Times New Roman" w:hAnsi="Times New Roman" w:cs="Times New Roman"/>
          <w:color w:val="444444"/>
          <w:sz w:val="28"/>
          <w:szCs w:val="28"/>
          <w:lang w:eastAsia="tr-TR"/>
        </w:rPr>
        <w:t xml:space="preserve"> ayrılarak </w:t>
      </w:r>
      <w:proofErr w:type="spellStart"/>
      <w:r w:rsidRPr="00C862DF">
        <w:rPr>
          <w:rFonts w:ascii="Times New Roman" w:eastAsia="Times New Roman" w:hAnsi="Times New Roman" w:cs="Times New Roman"/>
          <w:color w:val="444444"/>
          <w:sz w:val="28"/>
          <w:szCs w:val="28"/>
          <w:lang w:eastAsia="tr-TR"/>
        </w:rPr>
        <w:t>Diokaesareia</w:t>
      </w:r>
      <w:proofErr w:type="spellEnd"/>
      <w:r w:rsidRPr="00C862DF">
        <w:rPr>
          <w:rFonts w:ascii="Times New Roman" w:eastAsia="Times New Roman" w:hAnsi="Times New Roman" w:cs="Times New Roman"/>
          <w:color w:val="444444"/>
          <w:sz w:val="28"/>
          <w:szCs w:val="28"/>
          <w:lang w:eastAsia="tr-TR"/>
        </w:rPr>
        <w:t xml:space="preserve"> (Tanrı-İmparator Kenti) adıyla özerk, kendi adına para basan kent durumuna gelmişti. Bizans döneminin ardından Türklerin buraya şehrin sembolü olan yüksek burcun (Helenistik Kule) ismini vermesiyle “Uzuncaburç” olarak anıldı. Antik kentin en erken yapılarından biri ve belki de tarihsel olarak en önemlisi Zeus </w:t>
      </w:r>
      <w:proofErr w:type="spellStart"/>
      <w:r w:rsidRPr="00C862DF">
        <w:rPr>
          <w:rFonts w:ascii="Times New Roman" w:eastAsia="Times New Roman" w:hAnsi="Times New Roman" w:cs="Times New Roman"/>
          <w:color w:val="444444"/>
          <w:sz w:val="28"/>
          <w:szCs w:val="28"/>
          <w:lang w:eastAsia="tr-TR"/>
        </w:rPr>
        <w:t>Olbios</w:t>
      </w:r>
      <w:proofErr w:type="spellEnd"/>
      <w:r w:rsidRPr="00C862DF">
        <w:rPr>
          <w:rFonts w:ascii="Times New Roman" w:eastAsia="Times New Roman" w:hAnsi="Times New Roman" w:cs="Times New Roman"/>
          <w:color w:val="444444"/>
          <w:sz w:val="28"/>
          <w:szCs w:val="28"/>
          <w:lang w:eastAsia="tr-TR"/>
        </w:rPr>
        <w:t xml:space="preserve"> Tapınağı. I. </w:t>
      </w:r>
      <w:proofErr w:type="spellStart"/>
      <w:r w:rsidRPr="00C862DF">
        <w:rPr>
          <w:rFonts w:ascii="Times New Roman" w:eastAsia="Times New Roman" w:hAnsi="Times New Roman" w:cs="Times New Roman"/>
          <w:color w:val="444444"/>
          <w:sz w:val="28"/>
          <w:szCs w:val="28"/>
          <w:lang w:eastAsia="tr-TR"/>
        </w:rPr>
        <w:t>Seleukos</w:t>
      </w:r>
      <w:proofErr w:type="spellEnd"/>
      <w:r w:rsidRPr="00C862DF">
        <w:rPr>
          <w:rFonts w:ascii="Times New Roman" w:eastAsia="Times New Roman" w:hAnsi="Times New Roman" w:cs="Times New Roman"/>
          <w:color w:val="444444"/>
          <w:sz w:val="28"/>
          <w:szCs w:val="28"/>
          <w:lang w:eastAsia="tr-TR"/>
        </w:rPr>
        <w:t xml:space="preserve"> </w:t>
      </w:r>
      <w:proofErr w:type="spellStart"/>
      <w:r w:rsidRPr="00C862DF">
        <w:rPr>
          <w:rFonts w:ascii="Times New Roman" w:eastAsia="Times New Roman" w:hAnsi="Times New Roman" w:cs="Times New Roman"/>
          <w:color w:val="444444"/>
          <w:sz w:val="28"/>
          <w:szCs w:val="28"/>
          <w:lang w:eastAsia="tr-TR"/>
        </w:rPr>
        <w:t>Nikator</w:t>
      </w:r>
      <w:proofErr w:type="spellEnd"/>
      <w:r w:rsidRPr="00C862DF">
        <w:rPr>
          <w:rFonts w:ascii="Times New Roman" w:eastAsia="Times New Roman" w:hAnsi="Times New Roman" w:cs="Times New Roman"/>
          <w:color w:val="444444"/>
          <w:sz w:val="28"/>
          <w:szCs w:val="28"/>
          <w:lang w:eastAsia="tr-TR"/>
        </w:rPr>
        <w:t xml:space="preserve"> tarafından yaptırıldığı düşünülen tapınak, Anadolu’nun dört bir yanı </w:t>
      </w:r>
      <w:proofErr w:type="spellStart"/>
      <w:r w:rsidRPr="00C862DF">
        <w:rPr>
          <w:rFonts w:ascii="Times New Roman" w:eastAsia="Times New Roman" w:hAnsi="Times New Roman" w:cs="Times New Roman"/>
          <w:color w:val="444444"/>
          <w:sz w:val="28"/>
          <w:szCs w:val="28"/>
          <w:lang w:eastAsia="tr-TR"/>
        </w:rPr>
        <w:t>Korinth</w:t>
      </w:r>
      <w:proofErr w:type="spellEnd"/>
      <w:r w:rsidRPr="00C862DF">
        <w:rPr>
          <w:rFonts w:ascii="Times New Roman" w:eastAsia="Times New Roman" w:hAnsi="Times New Roman" w:cs="Times New Roman"/>
          <w:color w:val="444444"/>
          <w:sz w:val="28"/>
          <w:szCs w:val="28"/>
          <w:lang w:eastAsia="tr-TR"/>
        </w:rPr>
        <w:t xml:space="preserve"> tarzında tek sıra 36 sütunla çevrili, </w:t>
      </w:r>
      <w:proofErr w:type="spellStart"/>
      <w:r w:rsidRPr="00C862DF">
        <w:rPr>
          <w:rFonts w:ascii="Times New Roman" w:eastAsia="Times New Roman" w:hAnsi="Times New Roman" w:cs="Times New Roman"/>
          <w:color w:val="444444"/>
          <w:sz w:val="28"/>
          <w:szCs w:val="28"/>
          <w:lang w:eastAsia="tr-TR"/>
        </w:rPr>
        <w:t>peripteros</w:t>
      </w:r>
      <w:proofErr w:type="spellEnd"/>
      <w:r w:rsidRPr="00C862DF">
        <w:rPr>
          <w:rFonts w:ascii="Times New Roman" w:eastAsia="Times New Roman" w:hAnsi="Times New Roman" w:cs="Times New Roman"/>
          <w:color w:val="444444"/>
          <w:sz w:val="28"/>
          <w:szCs w:val="28"/>
          <w:lang w:eastAsia="tr-TR"/>
        </w:rPr>
        <w:t xml:space="preserve"> planlı, en eski tapınaklarından biri olarak sanat tarihinde önemli bir yere sahip. Tapınağın yanı sıra beş katlı, konut ve savunma kulesi formundaki kule ve yaklaşık 17 m uzunluğundaki anıt mezar Helenistik döneme ait. Sütunlu cadde, tiyatro, </w:t>
      </w:r>
      <w:r w:rsidRPr="00C862DF">
        <w:rPr>
          <w:rFonts w:ascii="Times New Roman" w:eastAsia="Times New Roman" w:hAnsi="Times New Roman" w:cs="Times New Roman"/>
          <w:color w:val="444444"/>
          <w:sz w:val="28"/>
          <w:szCs w:val="28"/>
          <w:lang w:eastAsia="tr-TR"/>
        </w:rPr>
        <w:lastRenderedPageBreak/>
        <w:t>anıtsal giriş kapıları (</w:t>
      </w:r>
      <w:proofErr w:type="spellStart"/>
      <w:r w:rsidRPr="00C862DF">
        <w:rPr>
          <w:rFonts w:ascii="Times New Roman" w:eastAsia="Times New Roman" w:hAnsi="Times New Roman" w:cs="Times New Roman"/>
          <w:color w:val="444444"/>
          <w:sz w:val="28"/>
          <w:szCs w:val="28"/>
          <w:lang w:eastAsia="tr-TR"/>
        </w:rPr>
        <w:t>propylon</w:t>
      </w:r>
      <w:proofErr w:type="spellEnd"/>
      <w:r w:rsidRPr="00C862DF">
        <w:rPr>
          <w:rFonts w:ascii="Times New Roman" w:eastAsia="Times New Roman" w:hAnsi="Times New Roman" w:cs="Times New Roman"/>
          <w:color w:val="444444"/>
          <w:sz w:val="28"/>
          <w:szCs w:val="28"/>
          <w:lang w:eastAsia="tr-TR"/>
        </w:rPr>
        <w:t>), anıtsal çeşme binası (</w:t>
      </w:r>
      <w:proofErr w:type="spellStart"/>
      <w:r w:rsidRPr="00C862DF">
        <w:rPr>
          <w:rFonts w:ascii="Times New Roman" w:eastAsia="Times New Roman" w:hAnsi="Times New Roman" w:cs="Times New Roman"/>
          <w:color w:val="444444"/>
          <w:sz w:val="28"/>
          <w:szCs w:val="28"/>
          <w:lang w:eastAsia="tr-TR"/>
        </w:rPr>
        <w:t>nymphaeum</w:t>
      </w:r>
      <w:proofErr w:type="spellEnd"/>
      <w:r w:rsidRPr="00C862DF">
        <w:rPr>
          <w:rFonts w:ascii="Times New Roman" w:eastAsia="Times New Roman" w:hAnsi="Times New Roman" w:cs="Times New Roman"/>
          <w:color w:val="444444"/>
          <w:sz w:val="28"/>
          <w:szCs w:val="28"/>
          <w:lang w:eastAsia="tr-TR"/>
        </w:rPr>
        <w:t xml:space="preserve">), </w:t>
      </w:r>
      <w:proofErr w:type="spellStart"/>
      <w:r w:rsidRPr="00C862DF">
        <w:rPr>
          <w:rFonts w:ascii="Times New Roman" w:eastAsia="Times New Roman" w:hAnsi="Times New Roman" w:cs="Times New Roman"/>
          <w:color w:val="444444"/>
          <w:sz w:val="28"/>
          <w:szCs w:val="28"/>
          <w:lang w:eastAsia="tr-TR"/>
        </w:rPr>
        <w:t>Tyche</w:t>
      </w:r>
      <w:proofErr w:type="spellEnd"/>
      <w:r w:rsidRPr="00C862DF">
        <w:rPr>
          <w:rFonts w:ascii="Times New Roman" w:eastAsia="Times New Roman" w:hAnsi="Times New Roman" w:cs="Times New Roman"/>
          <w:color w:val="444444"/>
          <w:sz w:val="28"/>
          <w:szCs w:val="28"/>
          <w:lang w:eastAsia="tr-TR"/>
        </w:rPr>
        <w:t xml:space="preserve"> Tapınağı da Roma döneminden kalma dikkat çeken yapılardan.</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 xml:space="preserve">50- </w:t>
      </w:r>
      <w:proofErr w:type="spellStart"/>
      <w:r w:rsidRPr="00C862DF">
        <w:rPr>
          <w:rFonts w:ascii="Times New Roman" w:eastAsia="Times New Roman" w:hAnsi="Times New Roman" w:cs="Times New Roman"/>
          <w:b/>
          <w:bCs/>
          <w:color w:val="444444"/>
          <w:sz w:val="28"/>
          <w:szCs w:val="28"/>
          <w:bdr w:val="none" w:sz="0" w:space="0" w:color="auto" w:frame="1"/>
          <w:lang w:eastAsia="tr-TR"/>
        </w:rPr>
        <w:t>Xanthos</w:t>
      </w:r>
      <w:proofErr w:type="spellEnd"/>
      <w:r w:rsidRPr="00C862DF">
        <w:rPr>
          <w:rFonts w:ascii="Times New Roman" w:eastAsia="Times New Roman" w:hAnsi="Times New Roman" w:cs="Times New Roman"/>
          <w:b/>
          <w:bCs/>
          <w:color w:val="444444"/>
          <w:sz w:val="28"/>
          <w:szCs w:val="28"/>
          <w:bdr w:val="none" w:sz="0" w:space="0" w:color="auto" w:frame="1"/>
          <w:lang w:eastAsia="tr-TR"/>
        </w:rPr>
        <w:t xml:space="preserve"> Antik Kenti, Antalya</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Antik dönemde Likya Birliği’nin idari merkezi olarak bilinen </w:t>
      </w:r>
      <w:proofErr w:type="spellStart"/>
      <w:r w:rsidRPr="00C862DF">
        <w:rPr>
          <w:rFonts w:ascii="Times New Roman" w:eastAsia="Times New Roman" w:hAnsi="Times New Roman" w:cs="Times New Roman"/>
          <w:color w:val="444444"/>
          <w:sz w:val="28"/>
          <w:szCs w:val="28"/>
          <w:lang w:eastAsia="tr-TR"/>
        </w:rPr>
        <w:t>Xanthos’un</w:t>
      </w:r>
      <w:proofErr w:type="spellEnd"/>
      <w:r w:rsidRPr="00C862DF">
        <w:rPr>
          <w:rFonts w:ascii="Times New Roman" w:eastAsia="Times New Roman" w:hAnsi="Times New Roman" w:cs="Times New Roman"/>
          <w:color w:val="444444"/>
          <w:sz w:val="28"/>
          <w:szCs w:val="28"/>
          <w:lang w:eastAsia="tr-TR"/>
        </w:rPr>
        <w:t xml:space="preserve"> ismi Likya dilinde yazılmış kitabelerde ARNNA şeklinde geçiyor. Kent, MÖ 545–546 yıllarında Pers kumandanı </w:t>
      </w:r>
      <w:proofErr w:type="spellStart"/>
      <w:r w:rsidRPr="00C862DF">
        <w:rPr>
          <w:rFonts w:ascii="Times New Roman" w:eastAsia="Times New Roman" w:hAnsi="Times New Roman" w:cs="Times New Roman"/>
          <w:color w:val="444444"/>
          <w:sz w:val="28"/>
          <w:szCs w:val="28"/>
          <w:lang w:eastAsia="tr-TR"/>
        </w:rPr>
        <w:t>Harpagos</w:t>
      </w:r>
      <w:proofErr w:type="spellEnd"/>
      <w:r w:rsidRPr="00C862DF">
        <w:rPr>
          <w:rFonts w:ascii="Times New Roman" w:eastAsia="Times New Roman" w:hAnsi="Times New Roman" w:cs="Times New Roman"/>
          <w:color w:val="444444"/>
          <w:sz w:val="28"/>
          <w:szCs w:val="28"/>
          <w:lang w:eastAsia="tr-TR"/>
        </w:rPr>
        <w:t xml:space="preserve"> tarafından kuşatıldı. </w:t>
      </w:r>
      <w:proofErr w:type="spellStart"/>
      <w:r w:rsidRPr="00C862DF">
        <w:rPr>
          <w:rFonts w:ascii="Times New Roman" w:eastAsia="Times New Roman" w:hAnsi="Times New Roman" w:cs="Times New Roman"/>
          <w:color w:val="444444"/>
          <w:sz w:val="28"/>
          <w:szCs w:val="28"/>
          <w:lang w:eastAsia="tr-TR"/>
        </w:rPr>
        <w:t>Xanthoslular</w:t>
      </w:r>
      <w:proofErr w:type="spellEnd"/>
      <w:r w:rsidRPr="00C862DF">
        <w:rPr>
          <w:rFonts w:ascii="Times New Roman" w:eastAsia="Times New Roman" w:hAnsi="Times New Roman" w:cs="Times New Roman"/>
          <w:color w:val="444444"/>
          <w:sz w:val="28"/>
          <w:szCs w:val="28"/>
          <w:lang w:eastAsia="tr-TR"/>
        </w:rPr>
        <w:t xml:space="preserve"> direnmelerine rağmen çaresiz duruma düştüklerinde, kadın ve çocuklarını öldürüp şehri ateşe vererek şehri </w:t>
      </w:r>
      <w:proofErr w:type="spellStart"/>
      <w:r w:rsidRPr="00C862DF">
        <w:rPr>
          <w:rFonts w:ascii="Times New Roman" w:eastAsia="Times New Roman" w:hAnsi="Times New Roman" w:cs="Times New Roman"/>
          <w:color w:val="444444"/>
          <w:sz w:val="28"/>
          <w:szCs w:val="28"/>
          <w:lang w:eastAsia="tr-TR"/>
        </w:rPr>
        <w:t>Harpagos’a</w:t>
      </w:r>
      <w:proofErr w:type="spellEnd"/>
      <w:r w:rsidRPr="00C862DF">
        <w:rPr>
          <w:rFonts w:ascii="Times New Roman" w:eastAsia="Times New Roman" w:hAnsi="Times New Roman" w:cs="Times New Roman"/>
          <w:color w:val="444444"/>
          <w:sz w:val="28"/>
          <w:szCs w:val="28"/>
          <w:lang w:eastAsia="tr-TR"/>
        </w:rPr>
        <w:t xml:space="preserve"> bırakırlar. MÖ 475–450 arasında bu kez yangın felaketi ile karşılaştı. MÖ 334 yılında Büyük İskender şehri aldı. İskender’in ölümünün ardından </w:t>
      </w:r>
      <w:proofErr w:type="spellStart"/>
      <w:r w:rsidRPr="00C862DF">
        <w:rPr>
          <w:rFonts w:ascii="Times New Roman" w:eastAsia="Times New Roman" w:hAnsi="Times New Roman" w:cs="Times New Roman"/>
          <w:color w:val="444444"/>
          <w:sz w:val="28"/>
          <w:szCs w:val="28"/>
          <w:lang w:eastAsia="tr-TR"/>
        </w:rPr>
        <w:t>Xanthos</w:t>
      </w:r>
      <w:proofErr w:type="spellEnd"/>
      <w:r w:rsidRPr="00C862DF">
        <w:rPr>
          <w:rFonts w:ascii="Times New Roman" w:eastAsia="Times New Roman" w:hAnsi="Times New Roman" w:cs="Times New Roman"/>
          <w:color w:val="444444"/>
          <w:sz w:val="28"/>
          <w:szCs w:val="28"/>
          <w:lang w:eastAsia="tr-TR"/>
        </w:rPr>
        <w:t xml:space="preserve">, MÖ 309’dan itibaren Mısır Hanedanı </w:t>
      </w:r>
      <w:proofErr w:type="spellStart"/>
      <w:r w:rsidRPr="00C862DF">
        <w:rPr>
          <w:rFonts w:ascii="Times New Roman" w:eastAsia="Times New Roman" w:hAnsi="Times New Roman" w:cs="Times New Roman"/>
          <w:color w:val="444444"/>
          <w:sz w:val="28"/>
          <w:szCs w:val="28"/>
          <w:lang w:eastAsia="tr-TR"/>
        </w:rPr>
        <w:t>Ptolemaios’ların</w:t>
      </w:r>
      <w:proofErr w:type="spellEnd"/>
      <w:r w:rsidRPr="00C862DF">
        <w:rPr>
          <w:rFonts w:ascii="Times New Roman" w:eastAsia="Times New Roman" w:hAnsi="Times New Roman" w:cs="Times New Roman"/>
          <w:color w:val="444444"/>
          <w:sz w:val="28"/>
          <w:szCs w:val="28"/>
          <w:lang w:eastAsia="tr-TR"/>
        </w:rPr>
        <w:t xml:space="preserve">, ardından birçok Likya şehri gibi Suriye Kralı III. </w:t>
      </w:r>
      <w:proofErr w:type="spellStart"/>
      <w:r w:rsidRPr="00C862DF">
        <w:rPr>
          <w:rFonts w:ascii="Times New Roman" w:eastAsia="Times New Roman" w:hAnsi="Times New Roman" w:cs="Times New Roman"/>
          <w:color w:val="444444"/>
          <w:sz w:val="28"/>
          <w:szCs w:val="28"/>
          <w:lang w:eastAsia="tr-TR"/>
        </w:rPr>
        <w:t>Antiochos’un</w:t>
      </w:r>
      <w:proofErr w:type="spellEnd"/>
      <w:r w:rsidRPr="00C862DF">
        <w:rPr>
          <w:rFonts w:ascii="Times New Roman" w:eastAsia="Times New Roman" w:hAnsi="Times New Roman" w:cs="Times New Roman"/>
          <w:color w:val="444444"/>
          <w:sz w:val="28"/>
          <w:szCs w:val="28"/>
          <w:lang w:eastAsia="tr-TR"/>
        </w:rPr>
        <w:t xml:space="preserve"> egemenliğine girdi. MÖ 2. yüzyılda Likya Birliğinin başkenti olan </w:t>
      </w:r>
      <w:proofErr w:type="spellStart"/>
      <w:r w:rsidRPr="00C862DF">
        <w:rPr>
          <w:rFonts w:ascii="Times New Roman" w:eastAsia="Times New Roman" w:hAnsi="Times New Roman" w:cs="Times New Roman"/>
          <w:color w:val="444444"/>
          <w:sz w:val="28"/>
          <w:szCs w:val="28"/>
          <w:lang w:eastAsia="tr-TR"/>
        </w:rPr>
        <w:t>Xanthos</w:t>
      </w:r>
      <w:proofErr w:type="spellEnd"/>
      <w:r w:rsidRPr="00C862DF">
        <w:rPr>
          <w:rFonts w:ascii="Times New Roman" w:eastAsia="Times New Roman" w:hAnsi="Times New Roman" w:cs="Times New Roman"/>
          <w:color w:val="444444"/>
          <w:sz w:val="28"/>
          <w:szCs w:val="28"/>
          <w:lang w:eastAsia="tr-TR"/>
        </w:rPr>
        <w:t xml:space="preserve">, MÖ 42 yılında bu kez Romalı </w:t>
      </w:r>
      <w:proofErr w:type="spellStart"/>
      <w:r w:rsidRPr="00C862DF">
        <w:rPr>
          <w:rFonts w:ascii="Times New Roman" w:eastAsia="Times New Roman" w:hAnsi="Times New Roman" w:cs="Times New Roman"/>
          <w:color w:val="444444"/>
          <w:sz w:val="28"/>
          <w:szCs w:val="28"/>
          <w:lang w:eastAsia="tr-TR"/>
        </w:rPr>
        <w:t>Brutus</w:t>
      </w:r>
      <w:proofErr w:type="spellEnd"/>
      <w:r w:rsidRPr="00C862DF">
        <w:rPr>
          <w:rFonts w:ascii="Times New Roman" w:eastAsia="Times New Roman" w:hAnsi="Times New Roman" w:cs="Times New Roman"/>
          <w:color w:val="444444"/>
          <w:sz w:val="28"/>
          <w:szCs w:val="28"/>
          <w:lang w:eastAsia="tr-TR"/>
        </w:rPr>
        <w:t xml:space="preserve"> tarafından yerle bir edilmiş, ancak ardından İmparator. </w:t>
      </w:r>
      <w:proofErr w:type="spellStart"/>
      <w:r w:rsidRPr="00C862DF">
        <w:rPr>
          <w:rFonts w:ascii="Times New Roman" w:eastAsia="Times New Roman" w:hAnsi="Times New Roman" w:cs="Times New Roman"/>
          <w:color w:val="444444"/>
          <w:sz w:val="28"/>
          <w:szCs w:val="28"/>
          <w:lang w:eastAsia="tr-TR"/>
        </w:rPr>
        <w:t>Marcus</w:t>
      </w:r>
      <w:proofErr w:type="spellEnd"/>
      <w:r w:rsidRPr="00C862DF">
        <w:rPr>
          <w:rFonts w:ascii="Times New Roman" w:eastAsia="Times New Roman" w:hAnsi="Times New Roman" w:cs="Times New Roman"/>
          <w:color w:val="444444"/>
          <w:sz w:val="28"/>
          <w:szCs w:val="28"/>
          <w:lang w:eastAsia="tr-TR"/>
        </w:rPr>
        <w:t xml:space="preserve"> </w:t>
      </w:r>
      <w:proofErr w:type="spellStart"/>
      <w:r w:rsidRPr="00C862DF">
        <w:rPr>
          <w:rFonts w:ascii="Times New Roman" w:eastAsia="Times New Roman" w:hAnsi="Times New Roman" w:cs="Times New Roman"/>
          <w:color w:val="444444"/>
          <w:sz w:val="28"/>
          <w:szCs w:val="28"/>
          <w:lang w:eastAsia="tr-TR"/>
        </w:rPr>
        <w:t>Antonius’un</w:t>
      </w:r>
      <w:proofErr w:type="spellEnd"/>
      <w:r w:rsidRPr="00C862DF">
        <w:rPr>
          <w:rFonts w:ascii="Times New Roman" w:eastAsia="Times New Roman" w:hAnsi="Times New Roman" w:cs="Times New Roman"/>
          <w:color w:val="444444"/>
          <w:sz w:val="28"/>
          <w:szCs w:val="28"/>
          <w:lang w:eastAsia="tr-TR"/>
        </w:rPr>
        <w:t xml:space="preserve"> gayretleriyle yeniden imar gördü. MS. 1. yüzyılda Roma egemenliği altındaki </w:t>
      </w:r>
      <w:proofErr w:type="spellStart"/>
      <w:r w:rsidRPr="00C862DF">
        <w:rPr>
          <w:rFonts w:ascii="Times New Roman" w:eastAsia="Times New Roman" w:hAnsi="Times New Roman" w:cs="Times New Roman"/>
          <w:color w:val="444444"/>
          <w:sz w:val="28"/>
          <w:szCs w:val="28"/>
          <w:lang w:eastAsia="tr-TR"/>
        </w:rPr>
        <w:t>Xanthos’ta</w:t>
      </w:r>
      <w:proofErr w:type="spellEnd"/>
      <w:r w:rsidRPr="00C862DF">
        <w:rPr>
          <w:rFonts w:ascii="Times New Roman" w:eastAsia="Times New Roman" w:hAnsi="Times New Roman" w:cs="Times New Roman"/>
          <w:color w:val="444444"/>
          <w:sz w:val="28"/>
          <w:szCs w:val="28"/>
          <w:lang w:eastAsia="tr-TR"/>
        </w:rPr>
        <w:t xml:space="preserve"> İmparator </w:t>
      </w:r>
      <w:proofErr w:type="spellStart"/>
      <w:r w:rsidRPr="00C862DF">
        <w:rPr>
          <w:rFonts w:ascii="Times New Roman" w:eastAsia="Times New Roman" w:hAnsi="Times New Roman" w:cs="Times New Roman"/>
          <w:color w:val="444444"/>
          <w:sz w:val="28"/>
          <w:szCs w:val="28"/>
          <w:lang w:eastAsia="tr-TR"/>
        </w:rPr>
        <w:t>Vespasianus</w:t>
      </w:r>
      <w:proofErr w:type="spellEnd"/>
      <w:r w:rsidRPr="00C862DF">
        <w:rPr>
          <w:rFonts w:ascii="Times New Roman" w:eastAsia="Times New Roman" w:hAnsi="Times New Roman" w:cs="Times New Roman"/>
          <w:color w:val="444444"/>
          <w:sz w:val="28"/>
          <w:szCs w:val="28"/>
          <w:lang w:eastAsia="tr-TR"/>
        </w:rPr>
        <w:t xml:space="preserve"> adına tak yaptırıldı ve günümüze kalmış Roma yapılarının çoğu bu dönemde inşa edildi. Bizans egemenliği sırasında piskoposluk merkezi olan </w:t>
      </w:r>
      <w:proofErr w:type="spellStart"/>
      <w:r w:rsidRPr="00C862DF">
        <w:rPr>
          <w:rFonts w:ascii="Times New Roman" w:eastAsia="Times New Roman" w:hAnsi="Times New Roman" w:cs="Times New Roman"/>
          <w:color w:val="444444"/>
          <w:sz w:val="28"/>
          <w:szCs w:val="28"/>
          <w:lang w:eastAsia="tr-TR"/>
        </w:rPr>
        <w:t>Xanthos</w:t>
      </w:r>
      <w:proofErr w:type="spellEnd"/>
      <w:r w:rsidRPr="00C862DF">
        <w:rPr>
          <w:rFonts w:ascii="Times New Roman" w:eastAsia="Times New Roman" w:hAnsi="Times New Roman" w:cs="Times New Roman"/>
          <w:color w:val="444444"/>
          <w:sz w:val="28"/>
          <w:szCs w:val="28"/>
          <w:lang w:eastAsia="tr-TR"/>
        </w:rPr>
        <w:t>, bu dönemde birçok yeni yapıya kavuştu. 7. yüzyıl sonrası Arap akınları şehrin önemini yitirmesine sebep oldu.</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51- Hasankeyf Antik Kenti, Batman</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225"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444444"/>
          <w:sz w:val="28"/>
          <w:szCs w:val="28"/>
          <w:lang w:eastAsia="tr-TR"/>
        </w:rPr>
        <w:t xml:space="preserve">Hasankeyf’i de içine alan Dicle Vadisi, UNESCO’nun 10 adet Dünya Mirası Listesi </w:t>
      </w:r>
      <w:proofErr w:type="gramStart"/>
      <w:r w:rsidRPr="00C862DF">
        <w:rPr>
          <w:rFonts w:ascii="Times New Roman" w:eastAsia="Times New Roman" w:hAnsi="Times New Roman" w:cs="Times New Roman"/>
          <w:color w:val="444444"/>
          <w:sz w:val="28"/>
          <w:szCs w:val="28"/>
          <w:lang w:eastAsia="tr-TR"/>
        </w:rPr>
        <w:t>kriterinden</w:t>
      </w:r>
      <w:proofErr w:type="gramEnd"/>
      <w:r w:rsidRPr="00C862DF">
        <w:rPr>
          <w:rFonts w:ascii="Times New Roman" w:eastAsia="Times New Roman" w:hAnsi="Times New Roman" w:cs="Times New Roman"/>
          <w:color w:val="444444"/>
          <w:sz w:val="28"/>
          <w:szCs w:val="28"/>
          <w:lang w:eastAsia="tr-TR"/>
        </w:rPr>
        <w:t xml:space="preserve">, 9 tanesini kapsayan dünyadaki tek yer. Ancak günümüzde inşa edilen Ilısu Barajı sularının altına gömülmek üzere. Hasankeyf’in tarihi, buradaki en eski arkeolojik alan olan Hasankeyf Höyük ile 10 bin yıl öncesine dayanıyor. Etrafında günümüze kadar keşfedilen 550 kültürel ve tarihi varlık bulunuyor. Bölgede Pers, Roma, Bizans, </w:t>
      </w:r>
      <w:proofErr w:type="spellStart"/>
      <w:r w:rsidRPr="00C862DF">
        <w:rPr>
          <w:rFonts w:ascii="Times New Roman" w:eastAsia="Times New Roman" w:hAnsi="Times New Roman" w:cs="Times New Roman"/>
          <w:color w:val="444444"/>
          <w:sz w:val="28"/>
          <w:szCs w:val="28"/>
          <w:lang w:eastAsia="tr-TR"/>
        </w:rPr>
        <w:t>Emevi</w:t>
      </w:r>
      <w:proofErr w:type="spellEnd"/>
      <w:r w:rsidRPr="00C862DF">
        <w:rPr>
          <w:rFonts w:ascii="Times New Roman" w:eastAsia="Times New Roman" w:hAnsi="Times New Roman" w:cs="Times New Roman"/>
          <w:color w:val="444444"/>
          <w:sz w:val="28"/>
          <w:szCs w:val="28"/>
          <w:lang w:eastAsia="tr-TR"/>
        </w:rPr>
        <w:t xml:space="preserve">, Abbasi, </w:t>
      </w:r>
      <w:proofErr w:type="spellStart"/>
      <w:r w:rsidRPr="00C862DF">
        <w:rPr>
          <w:rFonts w:ascii="Times New Roman" w:eastAsia="Times New Roman" w:hAnsi="Times New Roman" w:cs="Times New Roman"/>
          <w:color w:val="444444"/>
          <w:sz w:val="28"/>
          <w:szCs w:val="28"/>
          <w:lang w:eastAsia="tr-TR"/>
        </w:rPr>
        <w:t>Hamdani</w:t>
      </w:r>
      <w:proofErr w:type="spellEnd"/>
      <w:r w:rsidRPr="00C862DF">
        <w:rPr>
          <w:rFonts w:ascii="Times New Roman" w:eastAsia="Times New Roman" w:hAnsi="Times New Roman" w:cs="Times New Roman"/>
          <w:color w:val="444444"/>
          <w:sz w:val="28"/>
          <w:szCs w:val="28"/>
          <w:lang w:eastAsia="tr-TR"/>
        </w:rPr>
        <w:t xml:space="preserve">, </w:t>
      </w:r>
      <w:proofErr w:type="spellStart"/>
      <w:r w:rsidRPr="00C862DF">
        <w:rPr>
          <w:rFonts w:ascii="Times New Roman" w:eastAsia="Times New Roman" w:hAnsi="Times New Roman" w:cs="Times New Roman"/>
          <w:color w:val="444444"/>
          <w:sz w:val="28"/>
          <w:szCs w:val="28"/>
          <w:lang w:eastAsia="tr-TR"/>
        </w:rPr>
        <w:t>Mervani</w:t>
      </w:r>
      <w:proofErr w:type="spellEnd"/>
      <w:r w:rsidRPr="00C862DF">
        <w:rPr>
          <w:rFonts w:ascii="Times New Roman" w:eastAsia="Times New Roman" w:hAnsi="Times New Roman" w:cs="Times New Roman"/>
          <w:color w:val="444444"/>
          <w:sz w:val="28"/>
          <w:szCs w:val="28"/>
          <w:lang w:eastAsia="tr-TR"/>
        </w:rPr>
        <w:t xml:space="preserve">, </w:t>
      </w:r>
      <w:proofErr w:type="spellStart"/>
      <w:r w:rsidRPr="00C862DF">
        <w:rPr>
          <w:rFonts w:ascii="Times New Roman" w:eastAsia="Times New Roman" w:hAnsi="Times New Roman" w:cs="Times New Roman"/>
          <w:color w:val="444444"/>
          <w:sz w:val="28"/>
          <w:szCs w:val="28"/>
          <w:lang w:eastAsia="tr-TR"/>
        </w:rPr>
        <w:t>Artuk</w:t>
      </w:r>
      <w:proofErr w:type="spellEnd"/>
      <w:r w:rsidRPr="00C862DF">
        <w:rPr>
          <w:rFonts w:ascii="Times New Roman" w:eastAsia="Times New Roman" w:hAnsi="Times New Roman" w:cs="Times New Roman"/>
          <w:color w:val="444444"/>
          <w:sz w:val="28"/>
          <w:szCs w:val="28"/>
          <w:lang w:eastAsia="tr-TR"/>
        </w:rPr>
        <w:t xml:space="preserve">, </w:t>
      </w:r>
      <w:proofErr w:type="spellStart"/>
      <w:r w:rsidRPr="00C862DF">
        <w:rPr>
          <w:rFonts w:ascii="Times New Roman" w:eastAsia="Times New Roman" w:hAnsi="Times New Roman" w:cs="Times New Roman"/>
          <w:color w:val="444444"/>
          <w:sz w:val="28"/>
          <w:szCs w:val="28"/>
          <w:lang w:eastAsia="tr-TR"/>
        </w:rPr>
        <w:t>Eyyübi</w:t>
      </w:r>
      <w:proofErr w:type="spellEnd"/>
      <w:r w:rsidRPr="00C862DF">
        <w:rPr>
          <w:rFonts w:ascii="Times New Roman" w:eastAsia="Times New Roman" w:hAnsi="Times New Roman" w:cs="Times New Roman"/>
          <w:color w:val="444444"/>
          <w:sz w:val="28"/>
          <w:szCs w:val="28"/>
          <w:lang w:eastAsia="tr-TR"/>
        </w:rPr>
        <w:t xml:space="preserve"> ve Osmanlı gibi yirmiden fazla kültürün izleri bulunuyor. Bu kültürlerin geride bıraktığı Yamaç Külliyesi, Dicle Köprüsü, Sultan Süleyman Camii, Büyük Saray, </w:t>
      </w:r>
      <w:proofErr w:type="spellStart"/>
      <w:r w:rsidRPr="00C862DF">
        <w:rPr>
          <w:rFonts w:ascii="Times New Roman" w:eastAsia="Times New Roman" w:hAnsi="Times New Roman" w:cs="Times New Roman"/>
          <w:color w:val="444444"/>
          <w:sz w:val="28"/>
          <w:szCs w:val="28"/>
          <w:lang w:eastAsia="tr-TR"/>
        </w:rPr>
        <w:t>Deriki</w:t>
      </w:r>
      <w:proofErr w:type="spellEnd"/>
      <w:r w:rsidRPr="00C862DF">
        <w:rPr>
          <w:rFonts w:ascii="Times New Roman" w:eastAsia="Times New Roman" w:hAnsi="Times New Roman" w:cs="Times New Roman"/>
          <w:color w:val="444444"/>
          <w:sz w:val="28"/>
          <w:szCs w:val="28"/>
          <w:lang w:eastAsia="tr-TR"/>
        </w:rPr>
        <w:t xml:space="preserve"> Kilisesi, Zeynel Bey Külliyesi, </w:t>
      </w:r>
      <w:proofErr w:type="spellStart"/>
      <w:r w:rsidRPr="00C862DF">
        <w:rPr>
          <w:rFonts w:ascii="Times New Roman" w:eastAsia="Times New Roman" w:hAnsi="Times New Roman" w:cs="Times New Roman"/>
          <w:color w:val="444444"/>
          <w:sz w:val="28"/>
          <w:szCs w:val="28"/>
          <w:lang w:eastAsia="tr-TR"/>
        </w:rPr>
        <w:t>Şab</w:t>
      </w:r>
      <w:proofErr w:type="spellEnd"/>
      <w:r w:rsidRPr="00C862DF">
        <w:rPr>
          <w:rFonts w:ascii="Times New Roman" w:eastAsia="Times New Roman" w:hAnsi="Times New Roman" w:cs="Times New Roman"/>
          <w:color w:val="444444"/>
          <w:sz w:val="28"/>
          <w:szCs w:val="28"/>
          <w:lang w:eastAsia="tr-TR"/>
        </w:rPr>
        <w:t xml:space="preserve"> Camii, </w:t>
      </w:r>
      <w:proofErr w:type="spellStart"/>
      <w:r w:rsidRPr="00C862DF">
        <w:rPr>
          <w:rFonts w:ascii="Times New Roman" w:eastAsia="Times New Roman" w:hAnsi="Times New Roman" w:cs="Times New Roman"/>
          <w:color w:val="444444"/>
          <w:sz w:val="28"/>
          <w:szCs w:val="28"/>
          <w:lang w:eastAsia="tr-TR"/>
        </w:rPr>
        <w:t>Artuklu</w:t>
      </w:r>
      <w:proofErr w:type="spellEnd"/>
      <w:r w:rsidRPr="00C862DF">
        <w:rPr>
          <w:rFonts w:ascii="Times New Roman" w:eastAsia="Times New Roman" w:hAnsi="Times New Roman" w:cs="Times New Roman"/>
          <w:color w:val="444444"/>
          <w:sz w:val="28"/>
          <w:szCs w:val="28"/>
          <w:lang w:eastAsia="tr-TR"/>
        </w:rPr>
        <w:t xml:space="preserve"> Köşkü, </w:t>
      </w:r>
      <w:proofErr w:type="spellStart"/>
      <w:r w:rsidRPr="00C862DF">
        <w:rPr>
          <w:rFonts w:ascii="Times New Roman" w:eastAsia="Times New Roman" w:hAnsi="Times New Roman" w:cs="Times New Roman"/>
          <w:color w:val="444444"/>
          <w:sz w:val="28"/>
          <w:szCs w:val="28"/>
          <w:lang w:eastAsia="tr-TR"/>
        </w:rPr>
        <w:t>Kasımiye</w:t>
      </w:r>
      <w:proofErr w:type="spellEnd"/>
      <w:r w:rsidRPr="00C862DF">
        <w:rPr>
          <w:rFonts w:ascii="Times New Roman" w:eastAsia="Times New Roman" w:hAnsi="Times New Roman" w:cs="Times New Roman"/>
          <w:color w:val="444444"/>
          <w:sz w:val="28"/>
          <w:szCs w:val="28"/>
          <w:lang w:eastAsia="tr-TR"/>
        </w:rPr>
        <w:t xml:space="preserve"> Köşkleri ve birçokları gibi sayısız tarihi eser her yıl yüz binlerce kişi tarafından ziyaret ediliyordu. </w:t>
      </w:r>
    </w:p>
    <w:p w:rsidR="00C862DF" w:rsidRPr="00C862DF" w:rsidRDefault="00C862DF" w:rsidP="00C862DF">
      <w:pPr>
        <w:shd w:val="clear" w:color="auto" w:fill="FFFFFF"/>
        <w:spacing w:after="0" w:line="240" w:lineRule="auto"/>
        <w:textAlignment w:val="baseline"/>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444444"/>
          <w:sz w:val="28"/>
          <w:szCs w:val="28"/>
          <w:bdr w:val="none" w:sz="0" w:space="0" w:color="auto" w:frame="1"/>
          <w:lang w:eastAsia="tr-TR"/>
        </w:rPr>
        <w:t>53- Knidos Antik Kenti, Muğla</w:t>
      </w:r>
      <w:r w:rsidRPr="00C862DF">
        <w:rPr>
          <w:rFonts w:ascii="Times New Roman" w:eastAsia="Times New Roman" w:hAnsi="Times New Roman" w:cs="Times New Roman"/>
          <w:color w:val="444444"/>
          <w:sz w:val="28"/>
          <w:szCs w:val="28"/>
          <w:lang w:eastAsia="tr-TR"/>
        </w:rPr>
        <w:t>.</w:t>
      </w:r>
    </w:p>
    <w:p w:rsidR="00C862DF" w:rsidRPr="00C862DF" w:rsidRDefault="00C862DF" w:rsidP="00C862DF">
      <w:pPr>
        <w:shd w:val="clear" w:color="auto" w:fill="FFFFFF"/>
        <w:spacing w:after="100" w:afterAutospacing="1" w:line="240" w:lineRule="auto"/>
        <w:rPr>
          <w:rFonts w:ascii="Times New Roman" w:eastAsia="Times New Roman" w:hAnsi="Times New Roman" w:cs="Times New Roman"/>
          <w:color w:val="22262A"/>
          <w:sz w:val="24"/>
          <w:szCs w:val="24"/>
          <w:lang w:eastAsia="tr-TR"/>
        </w:rPr>
      </w:pPr>
      <w:proofErr w:type="gramStart"/>
      <w:r w:rsidRPr="00C862DF">
        <w:rPr>
          <w:rFonts w:ascii="Times New Roman" w:eastAsia="Times New Roman" w:hAnsi="Times New Roman" w:cs="Times New Roman"/>
          <w:color w:val="000000"/>
          <w:sz w:val="28"/>
          <w:szCs w:val="28"/>
          <w:lang w:eastAsia="tr-TR"/>
        </w:rPr>
        <w:t xml:space="preserve">Datça Yarımadası’nın en ucunda bulunan Knidos Antik Kenti aynı zamanda güneşin en güzel battığı yerlerden bir tanesi. </w:t>
      </w:r>
      <w:proofErr w:type="gramEnd"/>
      <w:r w:rsidRPr="00C862DF">
        <w:rPr>
          <w:rFonts w:ascii="Times New Roman" w:eastAsia="Times New Roman" w:hAnsi="Times New Roman" w:cs="Times New Roman"/>
          <w:color w:val="000000"/>
          <w:sz w:val="28"/>
          <w:szCs w:val="28"/>
          <w:lang w:eastAsia="tr-TR"/>
        </w:rPr>
        <w:t xml:space="preserve">M.Ö. 6’ncı yüzyılda kurulan antik kent bilim alanında yapılan çalışmalarla tanınıyordu. Öyle ki dönemin en büyük ikinci tıp okulu Doktor </w:t>
      </w:r>
      <w:proofErr w:type="spellStart"/>
      <w:r w:rsidRPr="00C862DF">
        <w:rPr>
          <w:rFonts w:ascii="Times New Roman" w:eastAsia="Times New Roman" w:hAnsi="Times New Roman" w:cs="Times New Roman"/>
          <w:color w:val="000000"/>
          <w:sz w:val="28"/>
          <w:szCs w:val="28"/>
          <w:lang w:eastAsia="tr-TR"/>
        </w:rPr>
        <w:t>Eurphon</w:t>
      </w:r>
      <w:proofErr w:type="spellEnd"/>
      <w:r w:rsidRPr="00C862DF">
        <w:rPr>
          <w:rFonts w:ascii="Times New Roman" w:eastAsia="Times New Roman" w:hAnsi="Times New Roman" w:cs="Times New Roman"/>
          <w:color w:val="000000"/>
          <w:sz w:val="28"/>
          <w:szCs w:val="28"/>
          <w:lang w:eastAsia="tr-TR"/>
        </w:rPr>
        <w:t xml:space="preserve"> tarafından burada kuruldu ve </w:t>
      </w:r>
      <w:proofErr w:type="spellStart"/>
      <w:r w:rsidRPr="00C862DF">
        <w:rPr>
          <w:rFonts w:ascii="Times New Roman" w:eastAsia="Times New Roman" w:hAnsi="Times New Roman" w:cs="Times New Roman"/>
          <w:color w:val="000000"/>
          <w:sz w:val="28"/>
          <w:szCs w:val="28"/>
          <w:lang w:eastAsia="tr-TR"/>
        </w:rPr>
        <w:t>Eudoksus</w:t>
      </w:r>
      <w:proofErr w:type="spellEnd"/>
      <w:r w:rsidRPr="00C862DF">
        <w:rPr>
          <w:rFonts w:ascii="Times New Roman" w:eastAsia="Times New Roman" w:hAnsi="Times New Roman" w:cs="Times New Roman"/>
          <w:color w:val="000000"/>
          <w:sz w:val="28"/>
          <w:szCs w:val="28"/>
          <w:lang w:eastAsia="tr-TR"/>
        </w:rPr>
        <w:t xml:space="preserve"> güneş saatini (Hâlâ Knidos’ta görülebilen) burada geliştirdi. İki </w:t>
      </w:r>
      <w:proofErr w:type="spellStart"/>
      <w:r w:rsidRPr="00C862DF">
        <w:rPr>
          <w:rFonts w:ascii="Times New Roman" w:eastAsia="Times New Roman" w:hAnsi="Times New Roman" w:cs="Times New Roman"/>
          <w:color w:val="000000"/>
          <w:sz w:val="28"/>
          <w:szCs w:val="28"/>
          <w:lang w:eastAsia="tr-TR"/>
        </w:rPr>
        <w:t>amfitiyatrosu</w:t>
      </w:r>
      <w:proofErr w:type="spellEnd"/>
      <w:r w:rsidRPr="00C862DF">
        <w:rPr>
          <w:rFonts w:ascii="Times New Roman" w:eastAsia="Times New Roman" w:hAnsi="Times New Roman" w:cs="Times New Roman"/>
          <w:color w:val="000000"/>
          <w:sz w:val="28"/>
          <w:szCs w:val="28"/>
          <w:lang w:eastAsia="tr-TR"/>
        </w:rPr>
        <w:t xml:space="preserve">, Afrodit Tapınağı, </w:t>
      </w:r>
      <w:proofErr w:type="spellStart"/>
      <w:r w:rsidRPr="00C862DF">
        <w:rPr>
          <w:rFonts w:ascii="Times New Roman" w:eastAsia="Times New Roman" w:hAnsi="Times New Roman" w:cs="Times New Roman"/>
          <w:color w:val="000000"/>
          <w:sz w:val="28"/>
          <w:szCs w:val="28"/>
          <w:lang w:eastAsia="tr-TR"/>
        </w:rPr>
        <w:t>Apollon</w:t>
      </w:r>
      <w:proofErr w:type="spellEnd"/>
      <w:r w:rsidRPr="00C862DF">
        <w:rPr>
          <w:rFonts w:ascii="Times New Roman" w:eastAsia="Times New Roman" w:hAnsi="Times New Roman" w:cs="Times New Roman"/>
          <w:color w:val="000000"/>
          <w:sz w:val="28"/>
          <w:szCs w:val="28"/>
          <w:lang w:eastAsia="tr-TR"/>
        </w:rPr>
        <w:t xml:space="preserve"> Tapınağı, </w:t>
      </w:r>
      <w:proofErr w:type="spellStart"/>
      <w:r w:rsidRPr="00C862DF">
        <w:rPr>
          <w:rFonts w:ascii="Times New Roman" w:eastAsia="Times New Roman" w:hAnsi="Times New Roman" w:cs="Times New Roman"/>
          <w:color w:val="000000"/>
          <w:sz w:val="28"/>
          <w:szCs w:val="28"/>
          <w:lang w:eastAsia="tr-TR"/>
        </w:rPr>
        <w:t>Korint</w:t>
      </w:r>
      <w:proofErr w:type="spellEnd"/>
      <w:r w:rsidRPr="00C862DF">
        <w:rPr>
          <w:rFonts w:ascii="Times New Roman" w:eastAsia="Times New Roman" w:hAnsi="Times New Roman" w:cs="Times New Roman"/>
          <w:color w:val="000000"/>
          <w:sz w:val="28"/>
          <w:szCs w:val="28"/>
          <w:lang w:eastAsia="tr-TR"/>
        </w:rPr>
        <w:t xml:space="preserve"> Tapınağı, </w:t>
      </w:r>
      <w:proofErr w:type="spellStart"/>
      <w:r w:rsidRPr="00C862DF">
        <w:rPr>
          <w:rFonts w:ascii="Times New Roman" w:eastAsia="Times New Roman" w:hAnsi="Times New Roman" w:cs="Times New Roman"/>
          <w:color w:val="000000"/>
          <w:sz w:val="28"/>
          <w:szCs w:val="28"/>
          <w:lang w:eastAsia="tr-TR"/>
        </w:rPr>
        <w:t>Nekropolis</w:t>
      </w:r>
      <w:proofErr w:type="spellEnd"/>
      <w:r w:rsidRPr="00C862DF">
        <w:rPr>
          <w:rFonts w:ascii="Times New Roman" w:eastAsia="Times New Roman" w:hAnsi="Times New Roman" w:cs="Times New Roman"/>
          <w:color w:val="000000"/>
          <w:sz w:val="28"/>
          <w:szCs w:val="28"/>
          <w:lang w:eastAsia="tr-TR"/>
        </w:rPr>
        <w:t xml:space="preserve">, </w:t>
      </w:r>
      <w:proofErr w:type="spellStart"/>
      <w:r w:rsidRPr="00C862DF">
        <w:rPr>
          <w:rFonts w:ascii="Times New Roman" w:eastAsia="Times New Roman" w:hAnsi="Times New Roman" w:cs="Times New Roman"/>
          <w:color w:val="000000"/>
          <w:sz w:val="28"/>
          <w:szCs w:val="28"/>
          <w:lang w:eastAsia="tr-TR"/>
        </w:rPr>
        <w:t>Odeion</w:t>
      </w:r>
      <w:proofErr w:type="spellEnd"/>
      <w:r w:rsidRPr="00C862DF">
        <w:rPr>
          <w:rFonts w:ascii="Times New Roman" w:eastAsia="Times New Roman" w:hAnsi="Times New Roman" w:cs="Times New Roman"/>
          <w:color w:val="000000"/>
          <w:sz w:val="28"/>
          <w:szCs w:val="28"/>
          <w:lang w:eastAsia="tr-TR"/>
        </w:rPr>
        <w:t>, Meclis Binası kalıntıları ve antik limanlar ile Knidos ziyaret edilmesi gereken antik kentlerden biri.</w:t>
      </w:r>
    </w:p>
    <w:p w:rsidR="00C862DF" w:rsidRPr="00C862DF" w:rsidRDefault="00C862DF" w:rsidP="00C862DF">
      <w:pPr>
        <w:shd w:val="clear" w:color="auto" w:fill="FFFFFF"/>
        <w:spacing w:after="100" w:afterAutospacing="1" w:line="240" w:lineRule="auto"/>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color w:val="000000"/>
          <w:sz w:val="28"/>
          <w:szCs w:val="28"/>
          <w:lang w:eastAsia="tr-TR"/>
        </w:rPr>
        <w:t xml:space="preserve">Diğer antik kentler gibi Knidos’tan kalan eserler de tartışmalı bir şekilde yurt dışında sergileniyor. Knidos’un en görkemli heykellerinden biri olan Knidos Aslanı 1857 yılından beri British </w:t>
      </w:r>
      <w:proofErr w:type="spellStart"/>
      <w:r w:rsidRPr="00C862DF">
        <w:rPr>
          <w:rFonts w:ascii="Times New Roman" w:eastAsia="Times New Roman" w:hAnsi="Times New Roman" w:cs="Times New Roman"/>
          <w:color w:val="000000"/>
          <w:sz w:val="28"/>
          <w:szCs w:val="28"/>
          <w:lang w:eastAsia="tr-TR"/>
        </w:rPr>
        <w:t>Museum’da</w:t>
      </w:r>
      <w:proofErr w:type="spellEnd"/>
      <w:r w:rsidRPr="00C862DF">
        <w:rPr>
          <w:rFonts w:ascii="Times New Roman" w:eastAsia="Times New Roman" w:hAnsi="Times New Roman" w:cs="Times New Roman"/>
          <w:color w:val="000000"/>
          <w:sz w:val="28"/>
          <w:szCs w:val="28"/>
          <w:lang w:eastAsia="tr-TR"/>
        </w:rPr>
        <w:t xml:space="preserve"> sergileniyor.</w:t>
      </w:r>
    </w:p>
    <w:p w:rsidR="00C862DF" w:rsidRPr="00C862DF" w:rsidRDefault="00C862DF" w:rsidP="00C862DF">
      <w:pPr>
        <w:shd w:val="clear" w:color="auto" w:fill="FFFFFF"/>
        <w:spacing w:after="100" w:afterAutospacing="1" w:line="240" w:lineRule="auto"/>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000000"/>
          <w:sz w:val="28"/>
          <w:szCs w:val="28"/>
          <w:lang w:eastAsia="tr-TR"/>
        </w:rPr>
        <w:t xml:space="preserve">54. Letoon </w:t>
      </w:r>
      <w:proofErr w:type="spellStart"/>
      <w:r w:rsidRPr="00C862DF">
        <w:rPr>
          <w:rFonts w:ascii="Times New Roman" w:eastAsia="Times New Roman" w:hAnsi="Times New Roman" w:cs="Times New Roman"/>
          <w:b/>
          <w:bCs/>
          <w:color w:val="000000"/>
          <w:sz w:val="28"/>
          <w:szCs w:val="28"/>
          <w:lang w:eastAsia="tr-TR"/>
        </w:rPr>
        <w:t>Örenyeri</w:t>
      </w:r>
      <w:proofErr w:type="spellEnd"/>
      <w:r w:rsidRPr="00C862DF">
        <w:rPr>
          <w:rFonts w:ascii="Times New Roman" w:eastAsia="Times New Roman" w:hAnsi="Times New Roman" w:cs="Times New Roman"/>
          <w:b/>
          <w:bCs/>
          <w:color w:val="000000"/>
          <w:sz w:val="28"/>
          <w:szCs w:val="28"/>
          <w:lang w:eastAsia="tr-TR"/>
        </w:rPr>
        <w:t xml:space="preserve"> Antik Kenti, Muğla</w:t>
      </w:r>
      <w:r w:rsidRPr="00C862DF">
        <w:rPr>
          <w:rFonts w:ascii="Times New Roman" w:eastAsia="Times New Roman" w:hAnsi="Times New Roman" w:cs="Times New Roman"/>
          <w:b/>
          <w:bCs/>
          <w:color w:val="000000"/>
          <w:sz w:val="28"/>
          <w:szCs w:val="28"/>
          <w:lang w:eastAsia="tr-TR"/>
        </w:rPr>
        <w:br/>
      </w:r>
      <w:proofErr w:type="spellStart"/>
      <w:r w:rsidRPr="00C862DF">
        <w:rPr>
          <w:rFonts w:ascii="Times New Roman" w:eastAsia="Times New Roman" w:hAnsi="Times New Roman" w:cs="Times New Roman"/>
          <w:color w:val="000000"/>
          <w:sz w:val="28"/>
          <w:szCs w:val="28"/>
          <w:lang w:eastAsia="tr-TR"/>
        </w:rPr>
        <w:t>Apollon</w:t>
      </w:r>
      <w:proofErr w:type="spellEnd"/>
      <w:r w:rsidRPr="00C862DF">
        <w:rPr>
          <w:rFonts w:ascii="Times New Roman" w:eastAsia="Times New Roman" w:hAnsi="Times New Roman" w:cs="Times New Roman"/>
          <w:color w:val="000000"/>
          <w:sz w:val="28"/>
          <w:szCs w:val="28"/>
          <w:lang w:eastAsia="tr-TR"/>
        </w:rPr>
        <w:t xml:space="preserve"> ve Artemis’in annesi </w:t>
      </w:r>
      <w:proofErr w:type="spellStart"/>
      <w:r w:rsidRPr="00C862DF">
        <w:rPr>
          <w:rFonts w:ascii="Times New Roman" w:eastAsia="Times New Roman" w:hAnsi="Times New Roman" w:cs="Times New Roman"/>
          <w:color w:val="000000"/>
          <w:sz w:val="28"/>
          <w:szCs w:val="28"/>
          <w:lang w:eastAsia="tr-TR"/>
        </w:rPr>
        <w:t>Leto</w:t>
      </w:r>
      <w:proofErr w:type="spellEnd"/>
      <w:r w:rsidRPr="00C862DF">
        <w:rPr>
          <w:rFonts w:ascii="Times New Roman" w:eastAsia="Times New Roman" w:hAnsi="Times New Roman" w:cs="Times New Roman"/>
          <w:color w:val="000000"/>
          <w:sz w:val="28"/>
          <w:szCs w:val="28"/>
          <w:lang w:eastAsia="tr-TR"/>
        </w:rPr>
        <w:t xml:space="preserve"> için kurulan Letoon Antik Kenti’nin M.Ö. 8’inci yüzyılda kurulduğu tahmin ediliyor. Mitolojik kaynaklarda çocuklarının babası olan Zeus’un eşi </w:t>
      </w:r>
      <w:proofErr w:type="spellStart"/>
      <w:r w:rsidRPr="00C862DF">
        <w:rPr>
          <w:rFonts w:ascii="Times New Roman" w:eastAsia="Times New Roman" w:hAnsi="Times New Roman" w:cs="Times New Roman"/>
          <w:color w:val="000000"/>
          <w:sz w:val="28"/>
          <w:szCs w:val="28"/>
          <w:lang w:eastAsia="tr-TR"/>
        </w:rPr>
        <w:t>Hera’dan</w:t>
      </w:r>
      <w:proofErr w:type="spellEnd"/>
      <w:r w:rsidRPr="00C862DF">
        <w:rPr>
          <w:rFonts w:ascii="Times New Roman" w:eastAsia="Times New Roman" w:hAnsi="Times New Roman" w:cs="Times New Roman"/>
          <w:color w:val="000000"/>
          <w:sz w:val="28"/>
          <w:szCs w:val="28"/>
          <w:lang w:eastAsia="tr-TR"/>
        </w:rPr>
        <w:t xml:space="preserve"> kaçan </w:t>
      </w:r>
      <w:proofErr w:type="spellStart"/>
      <w:r w:rsidRPr="00C862DF">
        <w:rPr>
          <w:rFonts w:ascii="Times New Roman" w:eastAsia="Times New Roman" w:hAnsi="Times New Roman" w:cs="Times New Roman"/>
          <w:color w:val="000000"/>
          <w:sz w:val="28"/>
          <w:szCs w:val="28"/>
          <w:lang w:eastAsia="tr-TR"/>
        </w:rPr>
        <w:t>Leto’nun</w:t>
      </w:r>
      <w:proofErr w:type="spellEnd"/>
      <w:r w:rsidRPr="00C862DF">
        <w:rPr>
          <w:rFonts w:ascii="Times New Roman" w:eastAsia="Times New Roman" w:hAnsi="Times New Roman" w:cs="Times New Roman"/>
          <w:color w:val="000000"/>
          <w:sz w:val="28"/>
          <w:szCs w:val="28"/>
          <w:lang w:eastAsia="tr-TR"/>
        </w:rPr>
        <w:t xml:space="preserve">, bebeklerini doğurduktan sonra yürüyerek buraya geldiği de söylenir. Likya’nın kutsal merkezi kabul edilen Letoon’da biri </w:t>
      </w:r>
      <w:proofErr w:type="spellStart"/>
      <w:r w:rsidRPr="00C862DF">
        <w:rPr>
          <w:rFonts w:ascii="Times New Roman" w:eastAsia="Times New Roman" w:hAnsi="Times New Roman" w:cs="Times New Roman"/>
          <w:color w:val="000000"/>
          <w:sz w:val="28"/>
          <w:szCs w:val="28"/>
          <w:lang w:eastAsia="tr-TR"/>
        </w:rPr>
        <w:t>Leto’ya</w:t>
      </w:r>
      <w:proofErr w:type="spellEnd"/>
      <w:r w:rsidRPr="00C862DF">
        <w:rPr>
          <w:rFonts w:ascii="Times New Roman" w:eastAsia="Times New Roman" w:hAnsi="Times New Roman" w:cs="Times New Roman"/>
          <w:color w:val="000000"/>
          <w:sz w:val="28"/>
          <w:szCs w:val="28"/>
          <w:lang w:eastAsia="tr-TR"/>
        </w:rPr>
        <w:t xml:space="preserve"> biri </w:t>
      </w:r>
      <w:r w:rsidRPr="00C862DF">
        <w:rPr>
          <w:rFonts w:ascii="Times New Roman" w:eastAsia="Times New Roman" w:hAnsi="Times New Roman" w:cs="Times New Roman"/>
          <w:color w:val="000000"/>
          <w:sz w:val="28"/>
          <w:szCs w:val="28"/>
          <w:lang w:eastAsia="tr-TR"/>
        </w:rPr>
        <w:lastRenderedPageBreak/>
        <w:t>Artemis’e ait olmak üzere üç tapınak kalıntısı bulunuyor. Antik şehirde bulunan yazıt, mozaik ve anıtlar dönemin efsanevi sanat anlayışını gösteriyor.</w:t>
      </w:r>
    </w:p>
    <w:p w:rsidR="00C862DF" w:rsidRPr="00C862DF" w:rsidRDefault="00C862DF" w:rsidP="00C862DF">
      <w:pPr>
        <w:shd w:val="clear" w:color="auto" w:fill="FFFFFF"/>
        <w:spacing w:after="100" w:afterAutospacing="1" w:line="240" w:lineRule="auto"/>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000000"/>
          <w:sz w:val="28"/>
          <w:szCs w:val="28"/>
          <w:lang w:eastAsia="tr-TR"/>
        </w:rPr>
        <w:t xml:space="preserve">55. </w:t>
      </w:r>
      <w:proofErr w:type="spellStart"/>
      <w:r w:rsidRPr="00C862DF">
        <w:rPr>
          <w:rFonts w:ascii="Times New Roman" w:eastAsia="Times New Roman" w:hAnsi="Times New Roman" w:cs="Times New Roman"/>
          <w:b/>
          <w:bCs/>
          <w:color w:val="000000"/>
          <w:sz w:val="28"/>
          <w:szCs w:val="28"/>
          <w:lang w:eastAsia="tr-TR"/>
        </w:rPr>
        <w:t>Smyrna</w:t>
      </w:r>
      <w:proofErr w:type="spellEnd"/>
      <w:r w:rsidRPr="00C862DF">
        <w:rPr>
          <w:rFonts w:ascii="Times New Roman" w:eastAsia="Times New Roman" w:hAnsi="Times New Roman" w:cs="Times New Roman"/>
          <w:b/>
          <w:bCs/>
          <w:color w:val="000000"/>
          <w:sz w:val="28"/>
          <w:szCs w:val="28"/>
          <w:lang w:eastAsia="tr-TR"/>
        </w:rPr>
        <w:t xml:space="preserve"> Agorası Antik Kenti, İzmir</w:t>
      </w:r>
      <w:r w:rsidRPr="00C862DF">
        <w:rPr>
          <w:rFonts w:ascii="Times New Roman" w:eastAsia="Times New Roman" w:hAnsi="Times New Roman" w:cs="Times New Roman"/>
          <w:b/>
          <w:bCs/>
          <w:color w:val="000000"/>
          <w:sz w:val="28"/>
          <w:szCs w:val="28"/>
          <w:lang w:eastAsia="tr-TR"/>
        </w:rPr>
        <w:br/>
      </w:r>
      <w:proofErr w:type="spellStart"/>
      <w:r w:rsidRPr="00C862DF">
        <w:rPr>
          <w:rFonts w:ascii="Times New Roman" w:eastAsia="Times New Roman" w:hAnsi="Times New Roman" w:cs="Times New Roman"/>
          <w:color w:val="000000"/>
          <w:sz w:val="28"/>
          <w:szCs w:val="28"/>
          <w:lang w:eastAsia="tr-TR"/>
        </w:rPr>
        <w:t>İzmir</w:t>
      </w:r>
      <w:proofErr w:type="spellEnd"/>
      <w:r w:rsidRPr="00C862DF">
        <w:rPr>
          <w:rFonts w:ascii="Times New Roman" w:eastAsia="Times New Roman" w:hAnsi="Times New Roman" w:cs="Times New Roman"/>
          <w:color w:val="000000"/>
          <w:sz w:val="28"/>
          <w:szCs w:val="28"/>
          <w:lang w:eastAsia="tr-TR"/>
        </w:rPr>
        <w:t xml:space="preserve"> merkezindeki </w:t>
      </w:r>
      <w:proofErr w:type="spellStart"/>
      <w:r w:rsidRPr="00C862DF">
        <w:rPr>
          <w:rFonts w:ascii="Times New Roman" w:eastAsia="Times New Roman" w:hAnsi="Times New Roman" w:cs="Times New Roman"/>
          <w:color w:val="000000"/>
          <w:sz w:val="28"/>
          <w:szCs w:val="28"/>
          <w:lang w:eastAsia="tr-TR"/>
        </w:rPr>
        <w:t>Kemeraltı’nda</w:t>
      </w:r>
      <w:proofErr w:type="spellEnd"/>
      <w:r w:rsidRPr="00C862DF">
        <w:rPr>
          <w:rFonts w:ascii="Times New Roman" w:eastAsia="Times New Roman" w:hAnsi="Times New Roman" w:cs="Times New Roman"/>
          <w:color w:val="000000"/>
          <w:sz w:val="28"/>
          <w:szCs w:val="28"/>
          <w:lang w:eastAsia="tr-TR"/>
        </w:rPr>
        <w:t xml:space="preserve"> görülebilen </w:t>
      </w:r>
      <w:proofErr w:type="spellStart"/>
      <w:r w:rsidRPr="00C862DF">
        <w:rPr>
          <w:rFonts w:ascii="Times New Roman" w:eastAsia="Times New Roman" w:hAnsi="Times New Roman" w:cs="Times New Roman"/>
          <w:color w:val="000000"/>
          <w:sz w:val="28"/>
          <w:szCs w:val="28"/>
          <w:lang w:eastAsia="tr-TR"/>
        </w:rPr>
        <w:t>Smyrna</w:t>
      </w:r>
      <w:proofErr w:type="spellEnd"/>
      <w:r w:rsidRPr="00C862DF">
        <w:rPr>
          <w:rFonts w:ascii="Times New Roman" w:eastAsia="Times New Roman" w:hAnsi="Times New Roman" w:cs="Times New Roman"/>
          <w:color w:val="000000"/>
          <w:sz w:val="28"/>
          <w:szCs w:val="28"/>
          <w:lang w:eastAsia="tr-TR"/>
        </w:rPr>
        <w:t xml:space="preserve"> Agorası şehre en yakın antik kent olabilir. M.Ö. 4’üncü yüzyılda kurulan Agora adına uygun olarak (Antik Yunan dilinde çarşı anlamına geliyor) şehrin çarşısı olarak kullanılıyormuş. Üç katlı olarak inşa edilip kullanılan </w:t>
      </w:r>
      <w:proofErr w:type="spellStart"/>
      <w:r w:rsidRPr="00C862DF">
        <w:rPr>
          <w:rFonts w:ascii="Times New Roman" w:eastAsia="Times New Roman" w:hAnsi="Times New Roman" w:cs="Times New Roman"/>
          <w:color w:val="000000"/>
          <w:sz w:val="28"/>
          <w:szCs w:val="28"/>
          <w:lang w:eastAsia="tr-TR"/>
        </w:rPr>
        <w:t>Smyrna</w:t>
      </w:r>
      <w:proofErr w:type="spellEnd"/>
      <w:r w:rsidRPr="00C862DF">
        <w:rPr>
          <w:rFonts w:ascii="Times New Roman" w:eastAsia="Times New Roman" w:hAnsi="Times New Roman" w:cs="Times New Roman"/>
          <w:color w:val="000000"/>
          <w:sz w:val="28"/>
          <w:szCs w:val="28"/>
          <w:lang w:eastAsia="tr-TR"/>
        </w:rPr>
        <w:t xml:space="preserve"> Agorası yapı kalıntılarının yanı sıra çıkarılan heykeller ve aletler dikkat çekiyor. Agora Antik Kenti’nin kazı çalışmaları hâlâ devam ediyor.</w:t>
      </w:r>
    </w:p>
    <w:p w:rsidR="00C862DF" w:rsidRPr="00C862DF" w:rsidRDefault="00C862DF" w:rsidP="00C862DF">
      <w:pPr>
        <w:shd w:val="clear" w:color="auto" w:fill="FFFFFF"/>
        <w:spacing w:after="100" w:afterAutospacing="1" w:line="240" w:lineRule="auto"/>
        <w:rPr>
          <w:rFonts w:ascii="Times New Roman" w:eastAsia="Times New Roman" w:hAnsi="Times New Roman" w:cs="Times New Roman"/>
          <w:color w:val="22262A"/>
          <w:sz w:val="24"/>
          <w:szCs w:val="24"/>
          <w:lang w:eastAsia="tr-TR"/>
        </w:rPr>
      </w:pPr>
      <w:r w:rsidRPr="00C862DF">
        <w:rPr>
          <w:rFonts w:ascii="Times New Roman" w:eastAsia="Times New Roman" w:hAnsi="Times New Roman" w:cs="Times New Roman"/>
          <w:b/>
          <w:bCs/>
          <w:color w:val="000000"/>
          <w:sz w:val="28"/>
          <w:szCs w:val="28"/>
          <w:lang w:eastAsia="tr-TR"/>
        </w:rPr>
        <w:t>56.Teos Antik Kenti, İzmir</w:t>
      </w:r>
      <w:r w:rsidRPr="00C862DF">
        <w:rPr>
          <w:rFonts w:ascii="Times New Roman" w:eastAsia="Times New Roman" w:hAnsi="Times New Roman" w:cs="Times New Roman"/>
          <w:b/>
          <w:bCs/>
          <w:color w:val="000000"/>
          <w:sz w:val="28"/>
          <w:szCs w:val="28"/>
          <w:lang w:eastAsia="tr-TR"/>
        </w:rPr>
        <w:br/>
      </w:r>
      <w:r w:rsidRPr="00C862DF">
        <w:rPr>
          <w:rFonts w:ascii="Times New Roman" w:eastAsia="Times New Roman" w:hAnsi="Times New Roman" w:cs="Times New Roman"/>
          <w:color w:val="22262A"/>
          <w:sz w:val="28"/>
          <w:szCs w:val="28"/>
          <w:lang w:eastAsia="tr-TR"/>
        </w:rPr>
        <w:t xml:space="preserve">Seferihisar’ın Sığacık koyunda yer alan Teos, 3000 yıllık tarihi olan bir antik kent. </w:t>
      </w:r>
      <w:proofErr w:type="spellStart"/>
      <w:r w:rsidRPr="00C862DF">
        <w:rPr>
          <w:rFonts w:ascii="Times New Roman" w:eastAsia="Times New Roman" w:hAnsi="Times New Roman" w:cs="Times New Roman"/>
          <w:color w:val="22262A"/>
          <w:sz w:val="28"/>
          <w:szCs w:val="28"/>
          <w:lang w:eastAsia="tr-TR"/>
        </w:rPr>
        <w:t>İyonya</w:t>
      </w:r>
      <w:proofErr w:type="spellEnd"/>
      <w:r w:rsidRPr="00C862DF">
        <w:rPr>
          <w:rFonts w:ascii="Times New Roman" w:eastAsia="Times New Roman" w:hAnsi="Times New Roman" w:cs="Times New Roman"/>
          <w:color w:val="22262A"/>
          <w:sz w:val="28"/>
          <w:szCs w:val="28"/>
          <w:lang w:eastAsia="tr-TR"/>
        </w:rPr>
        <w:t xml:space="preserve"> kenti olan ve sanatıyla öne çıkan Teos’tan geriye kalan kalıntılar bugün kocaman zeytin ağaçları arasında gezerek görülebiliyor. Teos’un döneminin sanat şehri olarak tanınması ise tesadüf değil. Şehir ilk kurulduğu günlerden itibaren yazarlara, şairlere önem vermiş; Roma İmparatorluğu döneminde ise Ionia ve </w:t>
      </w:r>
      <w:proofErr w:type="spellStart"/>
      <w:r w:rsidRPr="00C862DF">
        <w:rPr>
          <w:rFonts w:ascii="Times New Roman" w:eastAsia="Times New Roman" w:hAnsi="Times New Roman" w:cs="Times New Roman"/>
          <w:color w:val="22262A"/>
          <w:sz w:val="28"/>
          <w:szCs w:val="28"/>
          <w:lang w:eastAsia="tr-TR"/>
        </w:rPr>
        <w:t>Hellespontos</w:t>
      </w:r>
      <w:proofErr w:type="spellEnd"/>
      <w:r w:rsidRPr="00C862DF">
        <w:rPr>
          <w:rFonts w:ascii="Times New Roman" w:eastAsia="Times New Roman" w:hAnsi="Times New Roman" w:cs="Times New Roman"/>
          <w:color w:val="22262A"/>
          <w:sz w:val="28"/>
          <w:szCs w:val="28"/>
          <w:lang w:eastAsia="tr-TR"/>
        </w:rPr>
        <w:t xml:space="preserve"> </w:t>
      </w:r>
      <w:proofErr w:type="spellStart"/>
      <w:r w:rsidRPr="00C862DF">
        <w:rPr>
          <w:rFonts w:ascii="Times New Roman" w:eastAsia="Times New Roman" w:hAnsi="Times New Roman" w:cs="Times New Roman"/>
          <w:color w:val="22262A"/>
          <w:sz w:val="28"/>
          <w:szCs w:val="28"/>
          <w:lang w:eastAsia="tr-TR"/>
        </w:rPr>
        <w:t>Dionysos</w:t>
      </w:r>
      <w:proofErr w:type="spellEnd"/>
      <w:r w:rsidRPr="00C862DF">
        <w:rPr>
          <w:rFonts w:ascii="Times New Roman" w:eastAsia="Times New Roman" w:hAnsi="Times New Roman" w:cs="Times New Roman"/>
          <w:color w:val="22262A"/>
          <w:sz w:val="28"/>
          <w:szCs w:val="28"/>
          <w:lang w:eastAsia="tr-TR"/>
        </w:rPr>
        <w:t xml:space="preserve"> Sanatçıları Birliği Teos’ta kurulmuş.</w:t>
      </w:r>
    </w:p>
    <w:p w:rsidR="00370371" w:rsidRDefault="00C862DF" w:rsidP="00370371">
      <w:pPr>
        <w:shd w:val="clear" w:color="auto" w:fill="FFFFFF"/>
        <w:spacing w:after="100" w:afterAutospacing="1" w:line="240" w:lineRule="auto"/>
        <w:rPr>
          <w:rFonts w:ascii="Times New Roman" w:eastAsia="Times New Roman" w:hAnsi="Times New Roman" w:cs="Times New Roman"/>
          <w:color w:val="22262A"/>
          <w:sz w:val="28"/>
          <w:szCs w:val="28"/>
          <w:lang w:eastAsia="tr-TR"/>
        </w:rPr>
      </w:pPr>
      <w:r w:rsidRPr="00C862DF">
        <w:rPr>
          <w:rFonts w:ascii="Times New Roman" w:eastAsia="Times New Roman" w:hAnsi="Times New Roman" w:cs="Times New Roman"/>
          <w:color w:val="22262A"/>
          <w:sz w:val="28"/>
          <w:szCs w:val="28"/>
          <w:lang w:eastAsia="tr-TR"/>
        </w:rPr>
        <w:t xml:space="preserve">Teos’un kazı çalışmaları devam ediyor. Ve eğer uzman görüşleri doğru çıkarsa gelecek yıllarda daha çok eserin görülebileceği bir antik kent olacak. Şimdilik antik kentte iki liman, </w:t>
      </w:r>
      <w:proofErr w:type="spellStart"/>
      <w:r w:rsidRPr="00C862DF">
        <w:rPr>
          <w:rFonts w:ascii="Times New Roman" w:eastAsia="Times New Roman" w:hAnsi="Times New Roman" w:cs="Times New Roman"/>
          <w:color w:val="22262A"/>
          <w:sz w:val="28"/>
          <w:szCs w:val="28"/>
          <w:lang w:eastAsia="tr-TR"/>
        </w:rPr>
        <w:t>Dionysos</w:t>
      </w:r>
      <w:proofErr w:type="spellEnd"/>
      <w:r w:rsidRPr="00C862DF">
        <w:rPr>
          <w:rFonts w:ascii="Times New Roman" w:eastAsia="Times New Roman" w:hAnsi="Times New Roman" w:cs="Times New Roman"/>
          <w:color w:val="22262A"/>
          <w:sz w:val="28"/>
          <w:szCs w:val="28"/>
          <w:lang w:eastAsia="tr-TR"/>
        </w:rPr>
        <w:t xml:space="preserve"> Tapınağı, tiyatro, meclis bi</w:t>
      </w:r>
      <w:r w:rsidR="00370371">
        <w:rPr>
          <w:rFonts w:ascii="Times New Roman" w:eastAsia="Times New Roman" w:hAnsi="Times New Roman" w:cs="Times New Roman"/>
          <w:color w:val="22262A"/>
          <w:sz w:val="28"/>
          <w:szCs w:val="28"/>
          <w:lang w:eastAsia="tr-TR"/>
        </w:rPr>
        <w:t>nası ve sur duvarları görülüyor.</w:t>
      </w:r>
    </w:p>
    <w:p w:rsidR="00C862DF" w:rsidRPr="00370371" w:rsidRDefault="00370371" w:rsidP="00370371">
      <w:pPr>
        <w:shd w:val="clear" w:color="auto" w:fill="FFFFFF"/>
        <w:spacing w:after="100" w:afterAutospacing="1" w:line="240" w:lineRule="auto"/>
        <w:rPr>
          <w:rFonts w:ascii="Times New Roman" w:eastAsia="Times New Roman" w:hAnsi="Times New Roman" w:cs="Times New Roman"/>
          <w:color w:val="22262A"/>
          <w:sz w:val="24"/>
          <w:szCs w:val="24"/>
          <w:lang w:eastAsia="tr-TR"/>
        </w:rPr>
      </w:pPr>
      <w:r w:rsidRPr="00370371">
        <w:rPr>
          <w:rFonts w:ascii="Times New Roman" w:eastAsia="Times New Roman" w:hAnsi="Times New Roman" w:cs="Times New Roman"/>
          <w:color w:val="22262A"/>
          <w:sz w:val="24"/>
          <w:szCs w:val="24"/>
          <w:lang w:eastAsia="tr-TR"/>
        </w:rPr>
        <w:t xml:space="preserve"> </w:t>
      </w:r>
    </w:p>
    <w:p w:rsidR="005F3AA3" w:rsidRDefault="005F3AA3" w:rsidP="005F3AA3">
      <w:pPr>
        <w:rPr>
          <w:b/>
          <w:sz w:val="26"/>
          <w:szCs w:val="26"/>
        </w:rPr>
      </w:pPr>
      <w:hyperlink r:id="rId5" w:history="1">
        <w:r>
          <w:rPr>
            <w:rStyle w:val="Kpr"/>
            <w:b/>
            <w:sz w:val="26"/>
            <w:szCs w:val="26"/>
          </w:rPr>
          <w:t>www.felsefeogretmeni.com</w:t>
        </w:r>
      </w:hyperlink>
    </w:p>
    <w:p w:rsidR="00C862DF" w:rsidRPr="009955ED" w:rsidRDefault="00C862DF" w:rsidP="00C862DF">
      <w:pPr>
        <w:spacing w:after="0" w:line="240" w:lineRule="auto"/>
        <w:contextualSpacing/>
        <w:rPr>
          <w:rFonts w:ascii="Times New Roman" w:hAnsi="Times New Roman" w:cs="Times New Roman"/>
          <w:sz w:val="28"/>
          <w:szCs w:val="28"/>
          <w:shd w:val="clear" w:color="auto" w:fill="FFFFFF"/>
        </w:rPr>
      </w:pPr>
      <w:bookmarkStart w:id="0" w:name="_GoBack"/>
      <w:bookmarkEnd w:id="0"/>
    </w:p>
    <w:sectPr w:rsidR="00C862DF" w:rsidRPr="009955ED" w:rsidSect="00AB7481">
      <w:pgSz w:w="11906" w:h="16838"/>
      <w:pgMar w:top="709"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96C6C"/>
    <w:multiLevelType w:val="hybridMultilevel"/>
    <w:tmpl w:val="617E754A"/>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nsid w:val="076727B8"/>
    <w:multiLevelType w:val="hybridMultilevel"/>
    <w:tmpl w:val="E7B80476"/>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nsid w:val="07905A15"/>
    <w:multiLevelType w:val="hybridMultilevel"/>
    <w:tmpl w:val="525029A6"/>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nsid w:val="079B7CAA"/>
    <w:multiLevelType w:val="hybridMultilevel"/>
    <w:tmpl w:val="A4F8592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nsid w:val="09D269E1"/>
    <w:multiLevelType w:val="hybridMultilevel"/>
    <w:tmpl w:val="4CBAE554"/>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
    <w:nsid w:val="0A5F0BA8"/>
    <w:multiLevelType w:val="hybridMultilevel"/>
    <w:tmpl w:val="CEA640F0"/>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nsid w:val="0D3609DD"/>
    <w:multiLevelType w:val="hybridMultilevel"/>
    <w:tmpl w:val="37A4DEF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
    <w:nsid w:val="0D466393"/>
    <w:multiLevelType w:val="hybridMultilevel"/>
    <w:tmpl w:val="A6D231B4"/>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nsid w:val="127419E8"/>
    <w:multiLevelType w:val="hybridMultilevel"/>
    <w:tmpl w:val="44CE22D0"/>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nsid w:val="129E5880"/>
    <w:multiLevelType w:val="hybridMultilevel"/>
    <w:tmpl w:val="E06414A6"/>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
    <w:nsid w:val="146B040D"/>
    <w:multiLevelType w:val="hybridMultilevel"/>
    <w:tmpl w:val="1DBE756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nsid w:val="149726CF"/>
    <w:multiLevelType w:val="hybridMultilevel"/>
    <w:tmpl w:val="2C869D1A"/>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nsid w:val="15E400F3"/>
    <w:multiLevelType w:val="hybridMultilevel"/>
    <w:tmpl w:val="44C49700"/>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nsid w:val="165C04A1"/>
    <w:multiLevelType w:val="hybridMultilevel"/>
    <w:tmpl w:val="6CC09414"/>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
    <w:nsid w:val="16A27D6D"/>
    <w:multiLevelType w:val="hybridMultilevel"/>
    <w:tmpl w:val="2864CFF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16F4450B"/>
    <w:multiLevelType w:val="hybridMultilevel"/>
    <w:tmpl w:val="D8747AE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nsid w:val="1877324C"/>
    <w:multiLevelType w:val="hybridMultilevel"/>
    <w:tmpl w:val="947E0DB8"/>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7">
    <w:nsid w:val="1B716425"/>
    <w:multiLevelType w:val="hybridMultilevel"/>
    <w:tmpl w:val="638C4D5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nsid w:val="1C965B2A"/>
    <w:multiLevelType w:val="hybridMultilevel"/>
    <w:tmpl w:val="56E62518"/>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9">
    <w:nsid w:val="1CE00008"/>
    <w:multiLevelType w:val="hybridMultilevel"/>
    <w:tmpl w:val="D6B6B104"/>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0">
    <w:nsid w:val="1E8A5BDF"/>
    <w:multiLevelType w:val="hybridMultilevel"/>
    <w:tmpl w:val="85D851FA"/>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1">
    <w:nsid w:val="1F9374E3"/>
    <w:multiLevelType w:val="hybridMultilevel"/>
    <w:tmpl w:val="F1AE6A76"/>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2">
    <w:nsid w:val="1FBE7CFC"/>
    <w:multiLevelType w:val="hybridMultilevel"/>
    <w:tmpl w:val="8A24ECD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3">
    <w:nsid w:val="21FC6CB7"/>
    <w:multiLevelType w:val="hybridMultilevel"/>
    <w:tmpl w:val="FBF6AF86"/>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4">
    <w:nsid w:val="22891455"/>
    <w:multiLevelType w:val="hybridMultilevel"/>
    <w:tmpl w:val="8A24ECD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5">
    <w:nsid w:val="2DAC62F9"/>
    <w:multiLevelType w:val="hybridMultilevel"/>
    <w:tmpl w:val="56D231B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6">
    <w:nsid w:val="2F760041"/>
    <w:multiLevelType w:val="hybridMultilevel"/>
    <w:tmpl w:val="EC040D20"/>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7">
    <w:nsid w:val="31AA7E2C"/>
    <w:multiLevelType w:val="hybridMultilevel"/>
    <w:tmpl w:val="6B808AE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8">
    <w:nsid w:val="33FF0D9B"/>
    <w:multiLevelType w:val="hybridMultilevel"/>
    <w:tmpl w:val="6DB643C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9">
    <w:nsid w:val="39BC10F6"/>
    <w:multiLevelType w:val="hybridMultilevel"/>
    <w:tmpl w:val="B3789914"/>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0">
    <w:nsid w:val="3DA52206"/>
    <w:multiLevelType w:val="hybridMultilevel"/>
    <w:tmpl w:val="F8A8D4BA"/>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1">
    <w:nsid w:val="40900346"/>
    <w:multiLevelType w:val="hybridMultilevel"/>
    <w:tmpl w:val="A176C90C"/>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2">
    <w:nsid w:val="422B29E2"/>
    <w:multiLevelType w:val="hybridMultilevel"/>
    <w:tmpl w:val="1DBE756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3">
    <w:nsid w:val="428226FA"/>
    <w:multiLevelType w:val="hybridMultilevel"/>
    <w:tmpl w:val="E1A400C4"/>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4">
    <w:nsid w:val="43986EBD"/>
    <w:multiLevelType w:val="hybridMultilevel"/>
    <w:tmpl w:val="2FAAFA0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5">
    <w:nsid w:val="43A95BCB"/>
    <w:multiLevelType w:val="hybridMultilevel"/>
    <w:tmpl w:val="6DDC068A"/>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6">
    <w:nsid w:val="48D546BE"/>
    <w:multiLevelType w:val="hybridMultilevel"/>
    <w:tmpl w:val="38663490"/>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7">
    <w:nsid w:val="494A6D5D"/>
    <w:multiLevelType w:val="hybridMultilevel"/>
    <w:tmpl w:val="487401D0"/>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8">
    <w:nsid w:val="4A4B69A5"/>
    <w:multiLevelType w:val="hybridMultilevel"/>
    <w:tmpl w:val="9B64ED16"/>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9">
    <w:nsid w:val="4C33106A"/>
    <w:multiLevelType w:val="hybridMultilevel"/>
    <w:tmpl w:val="DA38365C"/>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0">
    <w:nsid w:val="4DFD1C24"/>
    <w:multiLevelType w:val="hybridMultilevel"/>
    <w:tmpl w:val="9AD2F2E6"/>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1">
    <w:nsid w:val="4ED034D5"/>
    <w:multiLevelType w:val="hybridMultilevel"/>
    <w:tmpl w:val="FC12D91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2">
    <w:nsid w:val="5181044E"/>
    <w:multiLevelType w:val="hybridMultilevel"/>
    <w:tmpl w:val="9B2A464C"/>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3">
    <w:nsid w:val="51876500"/>
    <w:multiLevelType w:val="hybridMultilevel"/>
    <w:tmpl w:val="0EFAED0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4">
    <w:nsid w:val="52973097"/>
    <w:multiLevelType w:val="hybridMultilevel"/>
    <w:tmpl w:val="A404B5D8"/>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5">
    <w:nsid w:val="53A94E50"/>
    <w:multiLevelType w:val="hybridMultilevel"/>
    <w:tmpl w:val="15E40D80"/>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6">
    <w:nsid w:val="553F159C"/>
    <w:multiLevelType w:val="hybridMultilevel"/>
    <w:tmpl w:val="6B8410B4"/>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7">
    <w:nsid w:val="55E203D8"/>
    <w:multiLevelType w:val="hybridMultilevel"/>
    <w:tmpl w:val="2C5C09BA"/>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8">
    <w:nsid w:val="564F5A54"/>
    <w:multiLevelType w:val="hybridMultilevel"/>
    <w:tmpl w:val="487401D0"/>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9">
    <w:nsid w:val="57A645F3"/>
    <w:multiLevelType w:val="hybridMultilevel"/>
    <w:tmpl w:val="8064051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0">
    <w:nsid w:val="57ED56C8"/>
    <w:multiLevelType w:val="hybridMultilevel"/>
    <w:tmpl w:val="DB9ECCDA"/>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1">
    <w:nsid w:val="59196636"/>
    <w:multiLevelType w:val="hybridMultilevel"/>
    <w:tmpl w:val="9B64ED16"/>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2">
    <w:nsid w:val="61072501"/>
    <w:multiLevelType w:val="hybridMultilevel"/>
    <w:tmpl w:val="939C53FA"/>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3">
    <w:nsid w:val="65FF25A1"/>
    <w:multiLevelType w:val="hybridMultilevel"/>
    <w:tmpl w:val="76FAB420"/>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4">
    <w:nsid w:val="66C71B12"/>
    <w:multiLevelType w:val="hybridMultilevel"/>
    <w:tmpl w:val="9376AF88"/>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5">
    <w:nsid w:val="6A691F2C"/>
    <w:multiLevelType w:val="hybridMultilevel"/>
    <w:tmpl w:val="0DB40E98"/>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6">
    <w:nsid w:val="6B7A658C"/>
    <w:multiLevelType w:val="hybridMultilevel"/>
    <w:tmpl w:val="ECF8A32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7">
    <w:nsid w:val="6BEA4144"/>
    <w:multiLevelType w:val="hybridMultilevel"/>
    <w:tmpl w:val="0DB40E98"/>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8">
    <w:nsid w:val="6C5F3A4A"/>
    <w:multiLevelType w:val="hybridMultilevel"/>
    <w:tmpl w:val="CDB89084"/>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9">
    <w:nsid w:val="6CC224B9"/>
    <w:multiLevelType w:val="hybridMultilevel"/>
    <w:tmpl w:val="FE407B0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0">
    <w:nsid w:val="6D9961A8"/>
    <w:multiLevelType w:val="hybridMultilevel"/>
    <w:tmpl w:val="4F028FA8"/>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1">
    <w:nsid w:val="70F702E4"/>
    <w:multiLevelType w:val="hybridMultilevel"/>
    <w:tmpl w:val="483EF1E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2">
    <w:nsid w:val="71970C6B"/>
    <w:multiLevelType w:val="hybridMultilevel"/>
    <w:tmpl w:val="0F60466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3">
    <w:nsid w:val="71AA4CCD"/>
    <w:multiLevelType w:val="hybridMultilevel"/>
    <w:tmpl w:val="2630889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4">
    <w:nsid w:val="7391460E"/>
    <w:multiLevelType w:val="hybridMultilevel"/>
    <w:tmpl w:val="A1604876"/>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5">
    <w:nsid w:val="74512229"/>
    <w:multiLevelType w:val="hybridMultilevel"/>
    <w:tmpl w:val="7C2E53B6"/>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6">
    <w:nsid w:val="74DF736A"/>
    <w:multiLevelType w:val="hybridMultilevel"/>
    <w:tmpl w:val="0EB8FE9A"/>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7">
    <w:nsid w:val="76F61CF6"/>
    <w:multiLevelType w:val="hybridMultilevel"/>
    <w:tmpl w:val="74F453F0"/>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8">
    <w:nsid w:val="7BB6503A"/>
    <w:multiLevelType w:val="hybridMultilevel"/>
    <w:tmpl w:val="3306C9E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9">
    <w:nsid w:val="7CB754B7"/>
    <w:multiLevelType w:val="hybridMultilevel"/>
    <w:tmpl w:val="946C919C"/>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0">
    <w:nsid w:val="7D9D3421"/>
    <w:multiLevelType w:val="hybridMultilevel"/>
    <w:tmpl w:val="2A2E7FFA"/>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1">
    <w:nsid w:val="7FB7739C"/>
    <w:multiLevelType w:val="hybridMultilevel"/>
    <w:tmpl w:val="E6141188"/>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2">
    <w:nsid w:val="7FFE7F77"/>
    <w:multiLevelType w:val="hybridMultilevel"/>
    <w:tmpl w:val="A98264A8"/>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ED"/>
    <w:rsid w:val="00274A3F"/>
    <w:rsid w:val="00370371"/>
    <w:rsid w:val="005F3AA3"/>
    <w:rsid w:val="008B07E0"/>
    <w:rsid w:val="00995052"/>
    <w:rsid w:val="009955ED"/>
    <w:rsid w:val="00AB7481"/>
    <w:rsid w:val="00C862DF"/>
    <w:rsid w:val="00E62F42"/>
    <w:rsid w:val="00E80989"/>
    <w:rsid w:val="00EA7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A2B16-BEDA-4CC0-8A15-44DFCD0D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5ED"/>
    <w:pPr>
      <w:spacing w:after="200" w:line="276" w:lineRule="auto"/>
    </w:pPr>
  </w:style>
  <w:style w:type="paragraph" w:styleId="Balk1">
    <w:name w:val="heading 1"/>
    <w:basedOn w:val="Normal"/>
    <w:link w:val="Balk1Char"/>
    <w:uiPriority w:val="9"/>
    <w:qFormat/>
    <w:rsid w:val="00C862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862DF"/>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C862DF"/>
    <w:rPr>
      <w:b/>
      <w:bCs/>
    </w:rPr>
  </w:style>
  <w:style w:type="character" w:styleId="Vurgu">
    <w:name w:val="Emphasis"/>
    <w:basedOn w:val="VarsaylanParagrafYazTipi"/>
    <w:uiPriority w:val="20"/>
    <w:qFormat/>
    <w:rsid w:val="00C862DF"/>
    <w:rPr>
      <w:i/>
      <w:iCs/>
    </w:rPr>
  </w:style>
  <w:style w:type="character" w:customStyle="1" w:styleId="gvdemetni2kaln">
    <w:name w:val="gvdemetni2kaln"/>
    <w:basedOn w:val="VarsaylanParagrafYazTipi"/>
    <w:rsid w:val="00C862DF"/>
  </w:style>
  <w:style w:type="paragraph" w:customStyle="1" w:styleId="gvdemetni21">
    <w:name w:val="gvdemetni21"/>
    <w:basedOn w:val="Normal"/>
    <w:rsid w:val="00C862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kaln1">
    <w:name w:val="gvdemetni2kaln1"/>
    <w:basedOn w:val="VarsaylanParagrafYazTipi"/>
    <w:rsid w:val="00C862DF"/>
  </w:style>
  <w:style w:type="paragraph" w:customStyle="1" w:styleId="gvdemetni31">
    <w:name w:val="gvdemetni31"/>
    <w:basedOn w:val="Normal"/>
    <w:rsid w:val="00C862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0">
    <w:name w:val="gvdemetni30"/>
    <w:basedOn w:val="VarsaylanParagrafYazTipi"/>
    <w:rsid w:val="00C862DF"/>
  </w:style>
  <w:style w:type="character" w:customStyle="1" w:styleId="gvdemetni2talik">
    <w:name w:val="gvdemetni2talik"/>
    <w:basedOn w:val="VarsaylanParagrafYazTipi"/>
    <w:rsid w:val="00C862DF"/>
  </w:style>
  <w:style w:type="character" w:customStyle="1" w:styleId="balk1kalndeil">
    <w:name w:val="balk1kalndeil"/>
    <w:basedOn w:val="VarsaylanParagrafYazTipi"/>
    <w:rsid w:val="00C862DF"/>
  </w:style>
  <w:style w:type="paragraph" w:styleId="NormalWeb">
    <w:name w:val="Normal (Web)"/>
    <w:basedOn w:val="Normal"/>
    <w:uiPriority w:val="99"/>
    <w:semiHidden/>
    <w:unhideWhenUsed/>
    <w:rsid w:val="00C862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agination">
    <w:name w:val="pagination"/>
    <w:basedOn w:val="VarsaylanParagrafYazTipi"/>
    <w:rsid w:val="00C862DF"/>
  </w:style>
  <w:style w:type="character" w:styleId="Kpr">
    <w:name w:val="Hyperlink"/>
    <w:basedOn w:val="VarsaylanParagrafYazTipi"/>
    <w:uiPriority w:val="99"/>
    <w:semiHidden/>
    <w:unhideWhenUsed/>
    <w:rsid w:val="00C862DF"/>
    <w:rPr>
      <w:color w:val="0000FF"/>
      <w:u w:val="single"/>
    </w:rPr>
  </w:style>
  <w:style w:type="character" w:customStyle="1" w:styleId="visually-hidden">
    <w:name w:val="visually-hidden"/>
    <w:basedOn w:val="VarsaylanParagrafYazTipi"/>
    <w:rsid w:val="00C86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98280">
      <w:bodyDiv w:val="1"/>
      <w:marLeft w:val="0"/>
      <w:marRight w:val="0"/>
      <w:marTop w:val="0"/>
      <w:marBottom w:val="0"/>
      <w:divBdr>
        <w:top w:val="none" w:sz="0" w:space="0" w:color="auto"/>
        <w:left w:val="none" w:sz="0" w:space="0" w:color="auto"/>
        <w:bottom w:val="none" w:sz="0" w:space="0" w:color="auto"/>
        <w:right w:val="none" w:sz="0" w:space="0" w:color="auto"/>
      </w:divBdr>
    </w:div>
    <w:div w:id="132408418">
      <w:bodyDiv w:val="1"/>
      <w:marLeft w:val="0"/>
      <w:marRight w:val="0"/>
      <w:marTop w:val="0"/>
      <w:marBottom w:val="0"/>
      <w:divBdr>
        <w:top w:val="none" w:sz="0" w:space="0" w:color="auto"/>
        <w:left w:val="none" w:sz="0" w:space="0" w:color="auto"/>
        <w:bottom w:val="none" w:sz="0" w:space="0" w:color="auto"/>
        <w:right w:val="none" w:sz="0" w:space="0" w:color="auto"/>
      </w:divBdr>
    </w:div>
    <w:div w:id="483471114">
      <w:bodyDiv w:val="1"/>
      <w:marLeft w:val="0"/>
      <w:marRight w:val="0"/>
      <w:marTop w:val="0"/>
      <w:marBottom w:val="0"/>
      <w:divBdr>
        <w:top w:val="none" w:sz="0" w:space="0" w:color="auto"/>
        <w:left w:val="none" w:sz="0" w:space="0" w:color="auto"/>
        <w:bottom w:val="none" w:sz="0" w:space="0" w:color="auto"/>
        <w:right w:val="none" w:sz="0" w:space="0" w:color="auto"/>
      </w:divBdr>
    </w:div>
    <w:div w:id="507644643">
      <w:bodyDiv w:val="1"/>
      <w:marLeft w:val="0"/>
      <w:marRight w:val="0"/>
      <w:marTop w:val="0"/>
      <w:marBottom w:val="0"/>
      <w:divBdr>
        <w:top w:val="none" w:sz="0" w:space="0" w:color="auto"/>
        <w:left w:val="none" w:sz="0" w:space="0" w:color="auto"/>
        <w:bottom w:val="none" w:sz="0" w:space="0" w:color="auto"/>
        <w:right w:val="none" w:sz="0" w:space="0" w:color="auto"/>
      </w:divBdr>
    </w:div>
    <w:div w:id="752825082">
      <w:bodyDiv w:val="1"/>
      <w:marLeft w:val="0"/>
      <w:marRight w:val="0"/>
      <w:marTop w:val="0"/>
      <w:marBottom w:val="0"/>
      <w:divBdr>
        <w:top w:val="none" w:sz="0" w:space="0" w:color="auto"/>
        <w:left w:val="none" w:sz="0" w:space="0" w:color="auto"/>
        <w:bottom w:val="none" w:sz="0" w:space="0" w:color="auto"/>
        <w:right w:val="none" w:sz="0" w:space="0" w:color="auto"/>
      </w:divBdr>
    </w:div>
    <w:div w:id="922227707">
      <w:bodyDiv w:val="1"/>
      <w:marLeft w:val="0"/>
      <w:marRight w:val="0"/>
      <w:marTop w:val="0"/>
      <w:marBottom w:val="0"/>
      <w:divBdr>
        <w:top w:val="none" w:sz="0" w:space="0" w:color="auto"/>
        <w:left w:val="none" w:sz="0" w:space="0" w:color="auto"/>
        <w:bottom w:val="none" w:sz="0" w:space="0" w:color="auto"/>
        <w:right w:val="none" w:sz="0" w:space="0" w:color="auto"/>
      </w:divBdr>
    </w:div>
    <w:div w:id="1612937790">
      <w:bodyDiv w:val="1"/>
      <w:marLeft w:val="0"/>
      <w:marRight w:val="0"/>
      <w:marTop w:val="0"/>
      <w:marBottom w:val="0"/>
      <w:divBdr>
        <w:top w:val="none" w:sz="0" w:space="0" w:color="auto"/>
        <w:left w:val="none" w:sz="0" w:space="0" w:color="auto"/>
        <w:bottom w:val="none" w:sz="0" w:space="0" w:color="auto"/>
        <w:right w:val="none" w:sz="0" w:space="0" w:color="auto"/>
      </w:divBdr>
    </w:div>
    <w:div w:id="1736855084">
      <w:bodyDiv w:val="1"/>
      <w:marLeft w:val="0"/>
      <w:marRight w:val="0"/>
      <w:marTop w:val="0"/>
      <w:marBottom w:val="0"/>
      <w:divBdr>
        <w:top w:val="none" w:sz="0" w:space="0" w:color="auto"/>
        <w:left w:val="none" w:sz="0" w:space="0" w:color="auto"/>
        <w:bottom w:val="none" w:sz="0" w:space="0" w:color="auto"/>
        <w:right w:val="none" w:sz="0" w:space="0" w:color="auto"/>
      </w:divBdr>
    </w:div>
    <w:div w:id="1883396112">
      <w:bodyDiv w:val="1"/>
      <w:marLeft w:val="0"/>
      <w:marRight w:val="0"/>
      <w:marTop w:val="0"/>
      <w:marBottom w:val="0"/>
      <w:divBdr>
        <w:top w:val="none" w:sz="0" w:space="0" w:color="auto"/>
        <w:left w:val="none" w:sz="0" w:space="0" w:color="auto"/>
        <w:bottom w:val="none" w:sz="0" w:space="0" w:color="auto"/>
        <w:right w:val="none" w:sz="0" w:space="0" w:color="auto"/>
      </w:divBdr>
    </w:div>
    <w:div w:id="1952202049">
      <w:bodyDiv w:val="1"/>
      <w:marLeft w:val="0"/>
      <w:marRight w:val="0"/>
      <w:marTop w:val="0"/>
      <w:marBottom w:val="0"/>
      <w:divBdr>
        <w:top w:val="none" w:sz="0" w:space="0" w:color="auto"/>
        <w:left w:val="none" w:sz="0" w:space="0" w:color="auto"/>
        <w:bottom w:val="none" w:sz="0" w:space="0" w:color="auto"/>
        <w:right w:val="none" w:sz="0" w:space="0" w:color="auto"/>
      </w:divBdr>
    </w:div>
    <w:div w:id="2107338020">
      <w:bodyDiv w:val="1"/>
      <w:marLeft w:val="0"/>
      <w:marRight w:val="0"/>
      <w:marTop w:val="0"/>
      <w:marBottom w:val="0"/>
      <w:divBdr>
        <w:top w:val="none" w:sz="0" w:space="0" w:color="auto"/>
        <w:left w:val="none" w:sz="0" w:space="0" w:color="auto"/>
        <w:bottom w:val="none" w:sz="0" w:space="0" w:color="auto"/>
        <w:right w:val="none" w:sz="0" w:space="0" w:color="auto"/>
      </w:divBdr>
      <w:divsChild>
        <w:div w:id="602031949">
          <w:marLeft w:val="0"/>
          <w:marRight w:val="0"/>
          <w:marTop w:val="0"/>
          <w:marBottom w:val="0"/>
          <w:divBdr>
            <w:top w:val="none" w:sz="0" w:space="0" w:color="auto"/>
            <w:left w:val="none" w:sz="0" w:space="0" w:color="auto"/>
            <w:bottom w:val="none" w:sz="0" w:space="0" w:color="auto"/>
            <w:right w:val="none" w:sz="0" w:space="0" w:color="auto"/>
          </w:divBdr>
          <w:divsChild>
            <w:div w:id="124859196">
              <w:marLeft w:val="0"/>
              <w:marRight w:val="0"/>
              <w:marTop w:val="0"/>
              <w:marBottom w:val="0"/>
              <w:divBdr>
                <w:top w:val="none" w:sz="0" w:space="0" w:color="auto"/>
                <w:left w:val="none" w:sz="0" w:space="0" w:color="auto"/>
                <w:bottom w:val="none" w:sz="0" w:space="0" w:color="auto"/>
                <w:right w:val="none" w:sz="0" w:space="0" w:color="auto"/>
              </w:divBdr>
              <w:divsChild>
                <w:div w:id="2708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elsefeogretmen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5663</Words>
  <Characters>32281</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2025-04-15T13:11:00Z</dcterms:created>
  <dcterms:modified xsi:type="dcterms:W3CDTF">2025-04-15T13:11:00Z</dcterms:modified>
</cp:coreProperties>
</file>