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3F" w:rsidRPr="0091014E" w:rsidRDefault="0087113C" w:rsidP="0091014E">
      <w:pPr>
        <w:pStyle w:val="ListeParagra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lang w:eastAsia="tr-TR"/>
        </w:rPr>
      </w:pPr>
      <w:r w:rsidRPr="0091014E">
        <w:rPr>
          <w:rStyle w:val="CharacterStyle1"/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1014E">
        <w:rPr>
          <w:rFonts w:ascii="Times New Roman" w:hAnsi="Times New Roman"/>
          <w:color w:val="000000" w:themeColor="text1"/>
          <w:sz w:val="24"/>
          <w:szCs w:val="24"/>
          <w:lang w:eastAsia="tr-TR"/>
        </w:rPr>
        <w:t>İçinde tek yargı geçen önerme basit, basit öner</w:t>
      </w:r>
      <w:r w:rsidRPr="0091014E">
        <w:rPr>
          <w:rFonts w:ascii="Times New Roman" w:hAnsi="Times New Roman"/>
          <w:color w:val="000000" w:themeColor="text1"/>
          <w:sz w:val="24"/>
          <w:szCs w:val="24"/>
          <w:lang w:eastAsia="tr-TR"/>
        </w:rPr>
        <w:softHyphen/>
        <w:t>meden eklemler yardımıyla oluşan önermeler ise bileşiktir.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Buna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göre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aşağıdakilerden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hangisi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bileşik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önerme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değildir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?</w:t>
      </w:r>
    </w:p>
    <w:p w:rsidR="00662D3F" w:rsidRPr="0091014E" w:rsidRDefault="0087113C" w:rsidP="0091014E">
      <w:pPr>
        <w:pStyle w:val="Style2"/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2925445" cy="74231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pacing w:val="6"/>
          <w:sz w:val="24"/>
          <w:szCs w:val="24"/>
          <w:lang w:val="tr-TR"/>
        </w:rPr>
      </w:pPr>
      <w:r w:rsidRPr="0091014E">
        <w:rPr>
          <w:rFonts w:ascii="Times New Roman" w:hAnsi="Times New Roman"/>
          <w:b/>
          <w:color w:val="000000" w:themeColor="text1"/>
          <w:spacing w:val="6"/>
          <w:sz w:val="24"/>
          <w:szCs w:val="24"/>
          <w:lang w:val="tr-TR"/>
        </w:rPr>
        <w:t>A</w:t>
      </w:r>
    </w:p>
    <w:p w:rsidR="001E347B" w:rsidRDefault="001E347B" w:rsidP="0091014E">
      <w:pPr>
        <w:rPr>
          <w:rFonts w:ascii="Times New Roman" w:hAnsi="Times New Roman"/>
          <w:b/>
          <w:color w:val="000000" w:themeColor="text1"/>
          <w:spacing w:val="6"/>
          <w:sz w:val="24"/>
          <w:szCs w:val="24"/>
          <w:lang w:val="tr-TR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pacing w:val="6"/>
          <w:sz w:val="24"/>
          <w:szCs w:val="24"/>
          <w:lang w:val="tr-TR"/>
        </w:rPr>
      </w:pPr>
    </w:p>
    <w:p w:rsidR="00960024" w:rsidRPr="0091014E" w:rsidRDefault="00960024" w:rsidP="0091014E">
      <w:pPr>
        <w:rPr>
          <w:rFonts w:ascii="Times New Roman" w:hAnsi="Times New Roman"/>
          <w:b/>
          <w:color w:val="000000" w:themeColor="text1"/>
          <w:spacing w:val="6"/>
          <w:sz w:val="24"/>
          <w:szCs w:val="24"/>
          <w:lang w:val="tr-TR"/>
        </w:rPr>
      </w:pP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91014E">
        <w:rPr>
          <w:rFonts w:ascii="Times New Roman" w:hAnsi="Times New Roman"/>
          <w:b/>
          <w:color w:val="000000" w:themeColor="text1"/>
          <w:spacing w:val="6"/>
          <w:sz w:val="24"/>
          <w:szCs w:val="24"/>
          <w:lang w:val="tr-TR"/>
        </w:rPr>
        <w:t>2</w:t>
      </w:r>
      <w:r w:rsidRPr="0091014E">
        <w:rPr>
          <w:rFonts w:ascii="Times New Roman" w:hAnsi="Times New Roman"/>
          <w:color w:val="000000" w:themeColor="text1"/>
          <w:spacing w:val="6"/>
          <w:sz w:val="24"/>
          <w:szCs w:val="24"/>
          <w:lang w:val="tr-TR"/>
        </w:rPr>
        <w:t>.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(x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metaldir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)"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önermesi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aşağıdakilerin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hangisin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softHyphen/>
        <w:t>de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verilen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evrende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doğrudur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?</w:t>
      </w:r>
    </w:p>
    <w:p w:rsidR="00662D3F" w:rsidRPr="0091014E" w:rsidRDefault="004D3D33" w:rsidP="0091014E">
      <w:pPr>
        <w:widowControl/>
        <w:tabs>
          <w:tab w:val="left" w:pos="313"/>
        </w:tabs>
        <w:ind w:left="20"/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{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Altın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Demir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Bakır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}</w:t>
      </w:r>
    </w:p>
    <w:p w:rsidR="00662D3F" w:rsidRPr="0091014E" w:rsidRDefault="004D3D33" w:rsidP="0091014E">
      <w:pPr>
        <w:widowControl/>
        <w:tabs>
          <w:tab w:val="left" w:pos="303"/>
        </w:tabs>
        <w:ind w:left="20"/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{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Kurşun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Cıva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Plastik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}</w:t>
      </w:r>
    </w:p>
    <w:p w:rsidR="00662D3F" w:rsidRPr="0091014E" w:rsidRDefault="004D3D33" w:rsidP="0091014E">
      <w:pPr>
        <w:widowControl/>
        <w:tabs>
          <w:tab w:val="left" w:pos="313"/>
        </w:tabs>
        <w:ind w:left="20"/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{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Kalay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Kum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Çimento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}</w:t>
      </w:r>
    </w:p>
    <w:p w:rsidR="00662D3F" w:rsidRPr="0091014E" w:rsidRDefault="004D3D33" w:rsidP="0091014E">
      <w:pPr>
        <w:widowControl/>
        <w:tabs>
          <w:tab w:val="left" w:pos="303"/>
        </w:tabs>
        <w:ind w:left="20"/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{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Nikel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, Cam,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Naylon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}</w:t>
      </w:r>
    </w:p>
    <w:p w:rsidR="00662D3F" w:rsidRPr="0091014E" w:rsidRDefault="004D3D33" w:rsidP="0091014E">
      <w:pPr>
        <w:widowControl/>
        <w:tabs>
          <w:tab w:val="left" w:pos="303"/>
        </w:tabs>
        <w:ind w:left="20"/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{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Kâğıt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Krom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Kauçuk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}</w:t>
      </w:r>
    </w:p>
    <w:p w:rsidR="00662D3F" w:rsidRDefault="00662D3F" w:rsidP="0091014E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960024" w:rsidRDefault="00960024" w:rsidP="0091014E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960024" w:rsidRPr="0091014E" w:rsidRDefault="00960024" w:rsidP="0091014E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Pr="0091014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1743075" cy="1419225"/>
            <wp:effectExtent l="0" t="0" r="0" b="0"/>
            <wp:docPr id="2" name="Res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13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10800000">
                      <a:off x="0" y="0"/>
                      <a:ext cx="1743120" cy="141912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Çözümleyici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çizelgede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denetlemesi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yapılan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önerme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ile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ilgili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aşağıdakilerden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hangisi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söylenebilir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?</w:t>
      </w:r>
    </w:p>
    <w:p w:rsidR="00662D3F" w:rsidRPr="0091014E" w:rsidRDefault="004D3D33" w:rsidP="0091014E">
      <w:pPr>
        <w:tabs>
          <w:tab w:val="left" w:pos="310"/>
        </w:tabs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1014E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geçerlidir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D3F" w:rsidRPr="0091014E" w:rsidRDefault="004D3D33" w:rsidP="0091014E">
      <w:pPr>
        <w:tabs>
          <w:tab w:val="left" w:pos="30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Önermenin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tüm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yorumları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doğrudur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D3F" w:rsidRPr="0091014E" w:rsidRDefault="004D3D33" w:rsidP="0091014E">
      <w:pPr>
        <w:tabs>
          <w:tab w:val="left" w:pos="306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C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Çözümleme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sonucunda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en </w:t>
      </w:r>
      <w:proofErr w:type="spellStart"/>
      <w:proofErr w:type="gram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az</w:t>
      </w:r>
      <w:proofErr w:type="spellEnd"/>
      <w:proofErr w:type="gram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bir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yol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kapalı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olduğu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için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önerme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tutarlıdır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662D3F" w:rsidRPr="0091014E" w:rsidRDefault="004D3D33" w:rsidP="0091014E">
      <w:pPr>
        <w:tabs>
          <w:tab w:val="left" w:pos="30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Önermenin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değili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tutarlı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olduğu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için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geçersiz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softHyphen/>
        <w:t>dir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D3F" w:rsidRPr="0091014E" w:rsidRDefault="004D3D33" w:rsidP="0091014E">
      <w:pPr>
        <w:tabs>
          <w:tab w:val="left" w:pos="301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Çözümleme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sonucunda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en </w:t>
      </w:r>
      <w:proofErr w:type="spellStart"/>
      <w:proofErr w:type="gram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az</w:t>
      </w:r>
      <w:proofErr w:type="spellEnd"/>
      <w:proofErr w:type="gram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yol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açık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olduğu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için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tutarsızdır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D3F" w:rsidRPr="0091014E" w:rsidRDefault="00662D3F" w:rsidP="0091014E">
      <w:pPr>
        <w:pStyle w:val="Style2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4D3D33" w:rsidRPr="0091014E" w:rsidRDefault="004D3D33" w:rsidP="0091014E">
      <w:pPr>
        <w:pStyle w:val="Style2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62D3F" w:rsidRPr="0091014E" w:rsidRDefault="0087113C" w:rsidP="0091014E">
      <w:pPr>
        <w:keepNext/>
        <w:keepLines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4.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Aşağıdaki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önermelerden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hangisinin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,'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çö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softHyphen/>
        <w:t>zümleyici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çizelge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açılımı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yanlış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verilmiştir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?</w:t>
      </w:r>
    </w:p>
    <w:p w:rsidR="00662D3F" w:rsidRPr="0091014E" w:rsidRDefault="00662D3F" w:rsidP="0091014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2543175" cy="1276350"/>
            <wp:effectExtent l="0" t="0" r="0" b="0"/>
            <wp:docPr id="4" name="Res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15"/>
                    <pic:cNvPicPr/>
                  </pic:nvPicPr>
                  <pic:blipFill>
                    <a:blip r:embed="rId9"/>
                    <a:stretch/>
                  </pic:blipFill>
                  <pic:spPr>
                    <a:xfrm rot="10800000">
                      <a:off x="0" y="0"/>
                      <a:ext cx="2543040" cy="127620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D</w:t>
      </w:r>
    </w:p>
    <w:p w:rsidR="004D3D33" w:rsidRDefault="004D3D33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Pr="0091014E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5.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Aşağıdakilerden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hangisi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açık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önermedir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?</w:t>
      </w:r>
    </w:p>
    <w:p w:rsidR="00662D3F" w:rsidRPr="0091014E" w:rsidRDefault="004D3D33" w:rsidP="0091014E">
      <w:pPr>
        <w:widowControl/>
        <w:tabs>
          <w:tab w:val="left" w:pos="303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4 + 4 = 8</w:t>
      </w:r>
    </w:p>
    <w:p w:rsidR="00662D3F" w:rsidRPr="0091014E" w:rsidRDefault="004D3D33" w:rsidP="0091014E">
      <w:pPr>
        <w:widowControl/>
        <w:tabs>
          <w:tab w:val="left" w:pos="294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Çiçekler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güzeldir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D3F" w:rsidRPr="0091014E" w:rsidRDefault="004D3D33" w:rsidP="0091014E">
      <w:pPr>
        <w:widowControl/>
        <w:tabs>
          <w:tab w:val="left" w:pos="298"/>
        </w:tabs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C </w:t>
      </w:r>
      <w:r w:rsidR="0087113C" w:rsidRPr="0091014E">
        <w:rPr>
          <w:rFonts w:ascii="Times New Roman" w:hAnsi="Times New Roman"/>
          <w:color w:val="000000" w:themeColor="text1"/>
          <w:spacing w:val="20"/>
          <w:sz w:val="24"/>
          <w:szCs w:val="24"/>
        </w:rPr>
        <w:t>5&gt;1</w:t>
      </w:r>
    </w:p>
    <w:p w:rsidR="00662D3F" w:rsidRPr="0091014E" w:rsidRDefault="004D3D33" w:rsidP="0091014E">
      <w:pPr>
        <w:widowControl/>
        <w:tabs>
          <w:tab w:val="left" w:pos="294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D </w:t>
      </w:r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2x + 6 = 0</w:t>
      </w:r>
    </w:p>
    <w:p w:rsidR="00662D3F" w:rsidRPr="0091014E" w:rsidRDefault="004D3D33" w:rsidP="0091014E">
      <w:pPr>
        <w:widowControl/>
        <w:tabs>
          <w:tab w:val="left" w:pos="294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Ali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çalışırsa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başarır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D3F" w:rsidRDefault="00662D3F" w:rsidP="0091014E">
      <w:pPr>
        <w:widowControl/>
        <w:tabs>
          <w:tab w:val="left" w:pos="294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60024" w:rsidRPr="0091014E" w:rsidRDefault="00960024" w:rsidP="0091014E">
      <w:pPr>
        <w:widowControl/>
        <w:tabs>
          <w:tab w:val="left" w:pos="294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523FDF" w:rsidRPr="0091014E" w:rsidRDefault="00523FDF" w:rsidP="0091014E">
      <w:pPr>
        <w:widowControl/>
        <w:tabs>
          <w:tab w:val="left" w:pos="294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662D3F" w:rsidRPr="0091014E" w:rsidRDefault="0087113C" w:rsidP="0091014E">
      <w:pPr>
        <w:tabs>
          <w:tab w:val="left" w:pos="294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6.</w:t>
      </w:r>
    </w:p>
    <w:p w:rsidR="00662D3F" w:rsidRPr="0091014E" w:rsidRDefault="0087113C" w:rsidP="0091014E">
      <w:pPr>
        <w:tabs>
          <w:tab w:val="left" w:pos="294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bookmarkStart w:id="0" w:name="bookmark2"/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3038475" cy="2381250"/>
            <wp:effectExtent l="0" t="0" r="0" b="0"/>
            <wp:docPr id="6" name="Res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16"/>
                    <pic:cNvPicPr/>
                  </pic:nvPicPr>
                  <pic:blipFill>
                    <a:blip r:embed="rId10"/>
                    <a:stretch/>
                  </pic:blipFill>
                  <pic:spPr>
                    <a:xfrm rot="10800000">
                      <a:off x="0" y="0"/>
                      <a:ext cx="3038400" cy="238140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</w:p>
    <w:p w:rsidR="00662D3F" w:rsidRPr="0091014E" w:rsidRDefault="0087113C" w:rsidP="0091014E">
      <w:pPr>
        <w:keepNext/>
        <w:keepLines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Bu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önermelerin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birlikte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tutarlı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olmasının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daya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softHyphen/>
        <w:t>nağı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aşağıdakilerden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hangisidir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?</w:t>
      </w:r>
      <w:bookmarkEnd w:id="0"/>
    </w:p>
    <w:p w:rsidR="00662D3F" w:rsidRPr="0091014E" w:rsidRDefault="004D3D33" w:rsidP="0091014E">
      <w:pPr>
        <w:widowControl/>
        <w:tabs>
          <w:tab w:val="left" w:pos="34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Bileşik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olmaları</w:t>
      </w:r>
      <w:proofErr w:type="spellEnd"/>
    </w:p>
    <w:p w:rsidR="00662D3F" w:rsidRPr="0091014E" w:rsidRDefault="004D3D33" w:rsidP="0091014E">
      <w:pPr>
        <w:widowControl/>
        <w:tabs>
          <w:tab w:val="left" w:pos="343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En </w:t>
      </w:r>
      <w:proofErr w:type="spellStart"/>
      <w:proofErr w:type="gram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az</w:t>
      </w:r>
      <w:proofErr w:type="spellEnd"/>
      <w:proofErr w:type="gram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yolun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kapalı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olması</w:t>
      </w:r>
      <w:proofErr w:type="spellEnd"/>
    </w:p>
    <w:p w:rsidR="00662D3F" w:rsidRPr="0091014E" w:rsidRDefault="004D3D33" w:rsidP="0091014E">
      <w:pPr>
        <w:widowControl/>
        <w:tabs>
          <w:tab w:val="left" w:pos="34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Birlikte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doğrulanmayan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değerlere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sahip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olmaları</w:t>
      </w:r>
      <w:proofErr w:type="spellEnd"/>
    </w:p>
    <w:p w:rsidR="00662D3F" w:rsidRPr="0091014E" w:rsidRDefault="004D3D33" w:rsidP="0091014E">
      <w:pPr>
        <w:widowControl/>
        <w:tabs>
          <w:tab w:val="left" w:pos="343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eklemine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sahip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olmaları</w:t>
      </w:r>
      <w:proofErr w:type="spellEnd"/>
    </w:p>
    <w:p w:rsidR="00662D3F" w:rsidRPr="0091014E" w:rsidRDefault="004D3D33" w:rsidP="0091014E">
      <w:pPr>
        <w:widowControl/>
        <w:tabs>
          <w:tab w:val="left" w:pos="343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En </w:t>
      </w:r>
      <w:proofErr w:type="spellStart"/>
      <w:proofErr w:type="gram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az</w:t>
      </w:r>
      <w:proofErr w:type="spellEnd"/>
      <w:proofErr w:type="gram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yolun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açık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olması</w:t>
      </w:r>
      <w:proofErr w:type="spellEnd"/>
    </w:p>
    <w:p w:rsidR="00662D3F" w:rsidRPr="0091014E" w:rsidRDefault="0087113C" w:rsidP="0091014E">
      <w:pPr>
        <w:keepNext/>
        <w:keepLines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7.</w:t>
      </w:r>
      <w:r w:rsidRPr="0091014E">
        <w:rPr>
          <w:rFonts w:ascii="Times New Roman" w:hAnsi="Times New Roman"/>
          <w:b/>
          <w:color w:val="000000" w:themeColor="text1"/>
          <w:spacing w:val="8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Aşağıdaki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önermelerden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hangisinin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denetle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softHyphen/>
        <w:t>mesi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doğruluk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tablosuyla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yapılamaz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?</w:t>
      </w:r>
    </w:p>
    <w:p w:rsidR="00662D3F" w:rsidRPr="0091014E" w:rsidRDefault="004D3D33" w:rsidP="0091014E">
      <w:pPr>
        <w:tabs>
          <w:tab w:val="left" w:pos="234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 ~q                   B ~p→ ~p 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Ǝ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xFx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→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Gx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</w:p>
    <w:p w:rsidR="00662D3F" w:rsidRPr="0091014E" w:rsidRDefault="004D3D33" w:rsidP="0091014E">
      <w:pPr>
        <w:tabs>
          <w:tab w:val="left" w:pos="234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proofErr w:type="gramStart"/>
      <w:r w:rsidRPr="0091014E">
        <w:rPr>
          <w:rFonts w:ascii="Times New Roman" w:hAnsi="Times New Roman"/>
          <w:color w:val="000000" w:themeColor="text1"/>
          <w:sz w:val="24"/>
          <w:szCs w:val="24"/>
        </w:rPr>
        <w:t>~(</w:t>
      </w:r>
      <w:proofErr w:type="spellStart"/>
      <w:proofErr w:type="gramEnd"/>
      <w:r w:rsidRPr="0091014E">
        <w:rPr>
          <w:rFonts w:ascii="Times New Roman" w:hAnsi="Times New Roman"/>
          <w:color w:val="000000" w:themeColor="text1"/>
          <w:sz w:val="24"/>
          <w:szCs w:val="24"/>
        </w:rPr>
        <w:t>p˄q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) →~r    E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[(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pvq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) ˄ (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pvr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)] ↔(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qvr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)    </w:t>
      </w:r>
    </w:p>
    <w:p w:rsidR="00523FDF" w:rsidRDefault="00523FDF" w:rsidP="0091014E">
      <w:pPr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</w:p>
    <w:p w:rsidR="00960024" w:rsidRPr="0091014E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  <w:lang w:val="tr-TR" w:eastAsia="en-US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8.</w:t>
      </w:r>
      <w:r w:rsidRPr="0091014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1628775" cy="1352550"/>
            <wp:effectExtent l="0" t="0" r="0" b="0"/>
            <wp:docPr id="8" name="Res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21"/>
                    <pic:cNvPicPr/>
                  </pic:nvPicPr>
                  <pic:blipFill>
                    <a:blip r:embed="rId11"/>
                    <a:stretch/>
                  </pic:blipFill>
                  <pic:spPr>
                    <a:xfrm rot="10800000">
                      <a:off x="0" y="0"/>
                      <a:ext cx="1628640" cy="135252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Yukarıdaki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çözümlemede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bir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hata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yapılmıştır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Bu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hatanın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nedeni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aşağıdakilerden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hangisidir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?</w:t>
      </w:r>
    </w:p>
    <w:p w:rsidR="00662D3F" w:rsidRPr="0091014E" w:rsidRDefault="00FF1074" w:rsidP="0091014E">
      <w:pPr>
        <w:widowControl/>
        <w:tabs>
          <w:tab w:val="left" w:pos="355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</w:t>
      </w:r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2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numaralı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önerme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numaralı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önermeden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önce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çözümlenmiştir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662D3F" w:rsidRPr="0091014E" w:rsidRDefault="00FF1074" w:rsidP="0091014E">
      <w:pPr>
        <w:widowControl/>
        <w:tabs>
          <w:tab w:val="left" w:pos="34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numaralı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önermede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çatal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açma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kuralı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uygulanmıştır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D3F" w:rsidRPr="0091014E" w:rsidRDefault="00FF1074" w:rsidP="0091014E">
      <w:pPr>
        <w:widowControl/>
        <w:tabs>
          <w:tab w:val="left" w:pos="341"/>
        </w:tabs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 </w:t>
      </w:r>
      <w:r w:rsidR="0087113C" w:rsidRPr="00910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 </w:t>
      </w:r>
      <w:proofErr w:type="spellStart"/>
      <w:r w:rsidR="0087113C" w:rsidRPr="0091014E">
        <w:rPr>
          <w:rFonts w:ascii="Times New Roman" w:hAnsi="Times New Roman"/>
          <w:bCs/>
          <w:color w:val="000000" w:themeColor="text1"/>
          <w:sz w:val="24"/>
          <w:szCs w:val="24"/>
        </w:rPr>
        <w:t>numaralı</w:t>
      </w:r>
      <w:proofErr w:type="spellEnd"/>
      <w:r w:rsidR="0087113C" w:rsidRPr="00910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Cs/>
          <w:color w:val="000000" w:themeColor="text1"/>
          <w:sz w:val="24"/>
          <w:szCs w:val="24"/>
        </w:rPr>
        <w:t>önerme</w:t>
      </w:r>
      <w:proofErr w:type="spellEnd"/>
      <w:r w:rsidR="0087113C" w:rsidRPr="00910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Cs/>
          <w:color w:val="000000" w:themeColor="text1"/>
          <w:sz w:val="24"/>
          <w:szCs w:val="24"/>
        </w:rPr>
        <w:t>değillenmemiştir</w:t>
      </w:r>
      <w:proofErr w:type="spellEnd"/>
      <w:r w:rsidR="0087113C" w:rsidRPr="0091014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662D3F" w:rsidRPr="0091014E" w:rsidRDefault="00FF1074" w:rsidP="0091014E">
      <w:pPr>
        <w:widowControl/>
        <w:tabs>
          <w:tab w:val="left" w:pos="35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numaralı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önermede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alt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alta</w:t>
      </w:r>
      <w:proofErr w:type="spellEnd"/>
      <w:proofErr w:type="gram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yazma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kuralı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uygu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softHyphen/>
        <w:t>lanmıştır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D3F" w:rsidRPr="0091014E" w:rsidRDefault="00FF1074" w:rsidP="0091014E">
      <w:pPr>
        <w:widowControl/>
        <w:tabs>
          <w:tab w:val="left" w:pos="35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1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numaralı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2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numaralı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önermeden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önce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çözümlenmiştir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F1074" w:rsidRDefault="00FF1074" w:rsidP="0091014E">
      <w:pPr>
        <w:widowControl/>
        <w:tabs>
          <w:tab w:val="left" w:pos="35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60024" w:rsidRDefault="00960024" w:rsidP="0091014E">
      <w:pPr>
        <w:widowControl/>
        <w:tabs>
          <w:tab w:val="left" w:pos="35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60024" w:rsidRDefault="00960024" w:rsidP="0091014E">
      <w:pPr>
        <w:widowControl/>
        <w:tabs>
          <w:tab w:val="left" w:pos="35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60024" w:rsidRPr="0091014E" w:rsidRDefault="00960024" w:rsidP="0091014E">
      <w:pPr>
        <w:widowControl/>
        <w:tabs>
          <w:tab w:val="left" w:pos="35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662D3F" w:rsidRPr="0091014E" w:rsidRDefault="0087113C" w:rsidP="0091014E">
      <w:pPr>
        <w:widowControl/>
        <w:tabs>
          <w:tab w:val="left" w:pos="355"/>
        </w:tabs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9.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"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Bazı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kuşlar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kanatlı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değildir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>."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önermesinin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sem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softHyphen/>
        <w:t>bolik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karşılığı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aşağıdakilerden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hangisinde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doğru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olarak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verilmiştir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?</w:t>
      </w:r>
    </w:p>
    <w:p w:rsidR="00662D3F" w:rsidRPr="0091014E" w:rsidRDefault="0087113C" w:rsidP="0091014E">
      <w:pPr>
        <w:tabs>
          <w:tab w:val="left" w:pos="1498"/>
          <w:tab w:val="left" w:pos="2995"/>
        </w:tabs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1014E">
        <w:rPr>
          <w:rFonts w:ascii="Times New Roman" w:hAnsi="Times New Roman"/>
          <w:color w:val="000000" w:themeColor="text1"/>
          <w:sz w:val="24"/>
          <w:szCs w:val="24"/>
        </w:rPr>
        <w:t>A  Ǝ</w:t>
      </w:r>
      <w:proofErr w:type="gramEnd"/>
      <w:r w:rsidR="00FF1074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F1074" w:rsidRPr="0091014E">
        <w:rPr>
          <w:rFonts w:ascii="Times New Roman" w:hAnsi="Times New Roman"/>
          <w:color w:val="000000" w:themeColor="text1"/>
          <w:sz w:val="24"/>
          <w:szCs w:val="24"/>
        </w:rPr>
        <w:t>xKx</w:t>
      </w:r>
      <w:proofErr w:type="spellEnd"/>
      <w:r w:rsidR="00FF1074" w:rsidRPr="0091014E">
        <w:rPr>
          <w:rFonts w:ascii="Times New Roman" w:hAnsi="Times New Roman"/>
          <w:color w:val="000000" w:themeColor="text1"/>
          <w:sz w:val="24"/>
          <w:szCs w:val="24"/>
        </w:rPr>
        <w:tab/>
        <w:t xml:space="preserve">B </w:t>
      </w:r>
      <w:proofErr w:type="spellStart"/>
      <w:r w:rsidR="00FF1074" w:rsidRPr="0091014E">
        <w:rPr>
          <w:rFonts w:ascii="Times New Roman" w:hAnsi="Times New Roman"/>
          <w:color w:val="000000" w:themeColor="text1"/>
          <w:sz w:val="24"/>
          <w:szCs w:val="24"/>
        </w:rPr>
        <w:t>Vx~Kx</w:t>
      </w:r>
      <w:proofErr w:type="spellEnd"/>
      <w:r w:rsidR="00FF1074" w:rsidRPr="0091014E">
        <w:rPr>
          <w:rFonts w:ascii="Times New Roman" w:hAnsi="Times New Roman"/>
          <w:color w:val="000000" w:themeColor="text1"/>
          <w:sz w:val="24"/>
          <w:szCs w:val="24"/>
        </w:rPr>
        <w:tab/>
        <w:t>C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~Ǝ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x~Kx</w:t>
      </w:r>
      <w:proofErr w:type="spellEnd"/>
    </w:p>
    <w:p w:rsidR="00FF1074" w:rsidRPr="0091014E" w:rsidRDefault="00FF1074" w:rsidP="0091014E">
      <w:pPr>
        <w:tabs>
          <w:tab w:val="left" w:pos="255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>D ~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Vx~Kx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proofErr w:type="gram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Ǝ</w:t>
      </w:r>
      <w:proofErr w:type="gram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x~Kx</w:t>
      </w:r>
      <w:proofErr w:type="spellEnd"/>
    </w:p>
    <w:p w:rsidR="00FF1074" w:rsidRDefault="00FF1074" w:rsidP="0091014E">
      <w:pPr>
        <w:pStyle w:val="Style2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960024" w:rsidRDefault="00960024" w:rsidP="0091014E">
      <w:pPr>
        <w:pStyle w:val="Style2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960024" w:rsidRDefault="00960024" w:rsidP="0091014E">
      <w:pPr>
        <w:pStyle w:val="Style2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960024" w:rsidRPr="0091014E" w:rsidRDefault="00960024" w:rsidP="0091014E">
      <w:pPr>
        <w:pStyle w:val="Style2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lastRenderedPageBreak/>
        <w:t>10.</w:t>
      </w:r>
      <w:r w:rsidRPr="0091014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   </w:t>
      </w: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3000375" cy="276225"/>
            <wp:effectExtent l="0" t="0" r="0" b="0"/>
            <wp:docPr id="10" name="Res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8"/>
                    <pic:cNvPicPr/>
                  </pic:nvPicPr>
                  <pic:blipFill>
                    <a:blip r:embed="rId12"/>
                    <a:stretch/>
                  </pic:blipFill>
                  <pic:spPr>
                    <a:xfrm rot="10800000">
                      <a:off x="0" y="0"/>
                      <a:ext cx="3000240" cy="27612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  <w:r w:rsidRPr="0091014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önermesinin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ana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eklemi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aşağıdakilerden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han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softHyphen/>
        <w:t>gisidir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?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3105150" cy="428625"/>
            <wp:effectExtent l="0" t="0" r="0" b="0"/>
            <wp:docPr id="12" name="Res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9"/>
                    <pic:cNvPicPr/>
                  </pic:nvPicPr>
                  <pic:blipFill>
                    <a:blip r:embed="rId13"/>
                    <a:stretch/>
                  </pic:blipFill>
                  <pic:spPr>
                    <a:xfrm rot="10800000">
                      <a:off x="0" y="0"/>
                      <a:ext cx="3105000" cy="42876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</w:p>
    <w:p w:rsidR="00523FDF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Pr="0091014E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11.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‘Ali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zeki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ve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çalışkandır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’ 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önermesinin</w:t>
      </w:r>
      <w:proofErr w:type="spellEnd"/>
      <w:proofErr w:type="gram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sembolleştirilmiş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hali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aşağıdakilerden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hangisidir</w:t>
      </w:r>
      <w:proofErr w:type="spellEnd"/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>?</w:t>
      </w:r>
    </w:p>
    <w:p w:rsidR="00662D3F" w:rsidRPr="0091014E" w:rsidRDefault="00FF107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Fa</w:t>
      </w:r>
      <w:proofErr w:type="spellEnd"/>
    </w:p>
    <w:p w:rsidR="00662D3F" w:rsidRPr="0091014E" w:rsidRDefault="00FF107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Fa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V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Ga</w:t>
      </w:r>
      <w:proofErr w:type="spellEnd"/>
    </w:p>
    <w:p w:rsidR="00662D3F" w:rsidRPr="0091014E" w:rsidRDefault="00FF107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F x V G x</w:t>
      </w:r>
    </w:p>
    <w:p w:rsidR="00662D3F" w:rsidRPr="0091014E" w:rsidRDefault="00FF107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D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Fa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˄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Ga</w:t>
      </w:r>
      <w:proofErr w:type="spellEnd"/>
    </w:p>
    <w:p w:rsidR="00523FDF" w:rsidRDefault="00FF107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Fa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↔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Ga</w:t>
      </w:r>
      <w:proofErr w:type="spellEnd"/>
    </w:p>
    <w:p w:rsidR="00960024" w:rsidRDefault="0096002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60024" w:rsidRPr="0091014E" w:rsidRDefault="0096002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FDF" w:rsidRPr="0091014E" w:rsidRDefault="00523FDF" w:rsidP="0091014E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12.</w:t>
      </w:r>
    </w:p>
    <w:p w:rsidR="00523FD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2636520" cy="2364740"/>
            <wp:effectExtent l="0" t="0" r="0" b="0"/>
            <wp:docPr id="1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36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Yukarıda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çözümleyici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çizelge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ile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denetlenen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öner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softHyphen/>
        <w:t>menin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geçersiz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olmasının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nedeni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aşağıdakilerden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hangisidir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?</w:t>
      </w:r>
    </w:p>
    <w:p w:rsidR="00662D3F" w:rsidRPr="0091014E" w:rsidRDefault="00FF107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1014E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Önermenin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kendisinde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açık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yol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bulunması</w:t>
      </w:r>
      <w:proofErr w:type="spellEnd"/>
    </w:p>
    <w:p w:rsidR="00662D3F" w:rsidRPr="0091014E" w:rsidRDefault="00FF107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Önermenin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değilinde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kapalı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yol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bulunması</w:t>
      </w:r>
      <w:proofErr w:type="spellEnd"/>
    </w:p>
    <w:p w:rsidR="00662D3F" w:rsidRPr="0091014E" w:rsidRDefault="00FF107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C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Önermenin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değilinde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en </w:t>
      </w:r>
      <w:proofErr w:type="spellStart"/>
      <w:proofErr w:type="gram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az</w:t>
      </w:r>
      <w:proofErr w:type="spellEnd"/>
      <w:proofErr w:type="gram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bir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yolun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açık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olması</w:t>
      </w:r>
      <w:proofErr w:type="spellEnd"/>
    </w:p>
    <w:p w:rsidR="00662D3F" w:rsidRPr="0091014E" w:rsidRDefault="00FF107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Önermenin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kendisinde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sadece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iki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yolun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kapalı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olması</w:t>
      </w:r>
      <w:proofErr w:type="spellEnd"/>
    </w:p>
    <w:p w:rsidR="00662D3F" w:rsidRPr="00960024" w:rsidRDefault="00FF1074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Çözümleme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sonunda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dört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tane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yolun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bulunması</w:t>
      </w:r>
      <w:proofErr w:type="spellEnd"/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13.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2616200" cy="1967865"/>
            <wp:effectExtent l="0" t="0" r="0" b="0"/>
            <wp:docPr id="15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Bu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çıkarımın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geçerli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olması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aşağıdakilerden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han</w:t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softHyphen/>
        <w:t>gisine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bağlıdır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?</w:t>
      </w:r>
    </w:p>
    <w:p w:rsidR="00662D3F" w:rsidRPr="0091014E" w:rsidRDefault="00057959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Sonucun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değili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ile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öncüllerin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birlikte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tutarsız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olma</w:t>
      </w:r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softHyphen/>
        <w:t>sına</w:t>
      </w:r>
      <w:proofErr w:type="spellEnd"/>
    </w:p>
    <w:p w:rsidR="00662D3F" w:rsidRPr="0091014E" w:rsidRDefault="00057959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Çözümleme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sonunda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iki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yol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bulunmasına</w:t>
      </w:r>
      <w:proofErr w:type="spellEnd"/>
    </w:p>
    <w:p w:rsidR="00662D3F" w:rsidRPr="0091014E" w:rsidRDefault="00057959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Öncüller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ve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sonucun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değillenmesine</w:t>
      </w:r>
      <w:proofErr w:type="spellEnd"/>
    </w:p>
    <w:p w:rsidR="00662D3F" w:rsidRPr="0091014E" w:rsidRDefault="00057959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Tüm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yolların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açık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olmasına</w:t>
      </w:r>
      <w:proofErr w:type="spellEnd"/>
    </w:p>
    <w:p w:rsidR="00662D3F" w:rsidRPr="0091014E" w:rsidRDefault="00057959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Sonucun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değili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ile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öncüllerin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birlikte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tutarlı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ol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softHyphen/>
        <w:t>masına</w:t>
      </w:r>
      <w:proofErr w:type="spellEnd"/>
    </w:p>
    <w:p w:rsidR="00523FDF" w:rsidRDefault="00523FDF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Pr="0091014E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14.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2390775" cy="2162175"/>
            <wp:effectExtent l="0" t="0" r="0" b="0"/>
            <wp:docPr id="16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Yukarıda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yapılan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çözümleme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ile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ilgili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aşağıdaki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bilgilerden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hangisi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yanlıştır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?</w:t>
      </w:r>
    </w:p>
    <w:p w:rsidR="00662D3F" w:rsidRPr="0091014E" w:rsidRDefault="00057959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çıkarımın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geçerliliği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denetlenmiştir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D3F" w:rsidRPr="0091014E" w:rsidRDefault="00057959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Sonucun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değili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ile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öncüller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birlikte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tutarsızdır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D3F" w:rsidRPr="0091014E" w:rsidRDefault="00057959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Çıkarım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geçerlidir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D3F" w:rsidRPr="0091014E" w:rsidRDefault="00057959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D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Çıkarım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geçersizdir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662D3F" w:rsidRPr="0091014E" w:rsidRDefault="00057959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Çözümlemede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öncüller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aynen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alınmış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sonuç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değillenmiştir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15.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Aşağıdakilerden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hangisinde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çatal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açma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kuralı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uygulanmaz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?</w:t>
      </w:r>
    </w:p>
    <w:p w:rsidR="00662D3F" w:rsidRPr="0091014E" w:rsidRDefault="000163FB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1014E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Ahmet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ile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Zeynep'in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sınavı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kazandıkları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doğru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değildir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br/>
        <w:t>~ (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p˄q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662D3F" w:rsidRPr="0091014E" w:rsidRDefault="000163FB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B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Temel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ile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Dursun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Karadenizli’dir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p˄q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662D3F" w:rsidRPr="0091014E" w:rsidRDefault="000163FB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Ahmet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veya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Mehmet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okuldadır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p˅q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662D3F" w:rsidRPr="0091014E" w:rsidRDefault="000163FB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Yalnızca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kanatlı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hayvanlar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uçabilme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özelliğine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sahiptir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p↔q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662D3F" w:rsidRPr="0091014E" w:rsidRDefault="000163FB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İnsanın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ancak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ve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ancak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bu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dünyada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yaşaya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softHyphen/>
        <w:t>bileceği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doğru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değildir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. ~ (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p↔q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91014E" w:rsidRDefault="0091014E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Pr="0091014E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16.</w:t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2614930" cy="2069465"/>
            <wp:effectExtent l="0" t="0" r="0" b="0"/>
            <wp:docPr id="17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206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014E"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Yukarıda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çözümleyici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çizelge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ile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geçerlilik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denet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softHyphen/>
        <w:t>lemesi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yapılan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önerme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ile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ilgili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aşağıdaki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bilgiler</w:t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softHyphen/>
        <w:t>den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hangisi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yanlıştır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?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Çözümleme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sonunda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tüm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yollar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kapalı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olmadığı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için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geçersizdir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Çözümleme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yapılırken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alt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alta</w:t>
      </w:r>
      <w:proofErr w:type="spellEnd"/>
      <w:proofErr w:type="gram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açma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kuralına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softHyphen/>
        <w:t>celik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verilmiştir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Geçerlilik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denetlemesi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yapıldığı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için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öncelikle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değillenmiştir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Aynı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yol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üzerinde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birbiriyle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çelişen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önerme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bulun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softHyphen/>
        <w:t>duğunda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yol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kapatılmıştır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D3F" w:rsidRPr="0091014E" w:rsidRDefault="0091014E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E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Çözümleme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sonunda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açık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yol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bulunduğu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için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önerme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geçerlidir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662D3F" w:rsidRPr="0091014E" w:rsidRDefault="00662D3F" w:rsidP="0091014E">
      <w:pPr>
        <w:pStyle w:val="ListeParagra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tr-TR"/>
        </w:rPr>
      </w:pPr>
    </w:p>
    <w:p w:rsidR="0091014E" w:rsidRPr="0091014E" w:rsidRDefault="0091014E" w:rsidP="0091014E">
      <w:pPr>
        <w:pStyle w:val="ListeParagra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tr-TR"/>
        </w:rPr>
      </w:pPr>
    </w:p>
    <w:p w:rsidR="0091014E" w:rsidRPr="0091014E" w:rsidRDefault="0091014E" w:rsidP="0091014E">
      <w:pPr>
        <w:pStyle w:val="ListeParagra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tr-TR"/>
        </w:rPr>
      </w:pP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17.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Önermelerin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eşdeğerlilik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denetlemesi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yapılırken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önce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önermeler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karşılıklı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koşul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eklemi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ile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birbirine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bağlanır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sonra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tüm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önerme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değillenir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ve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çözümlemesi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yapılır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önermenin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eşdeğer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olması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için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aşağıdaki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ko</w:t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softHyphen/>
        <w:t>şullardan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hangisi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gerekir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?</w:t>
      </w:r>
    </w:p>
    <w:p w:rsidR="00662D3F" w:rsidRPr="0091014E" w:rsidRDefault="0091014E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Tüm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yolların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kapalı</w:t>
      </w:r>
      <w:proofErr w:type="spellEnd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b/>
          <w:color w:val="000000" w:themeColor="text1"/>
          <w:sz w:val="24"/>
          <w:szCs w:val="24"/>
        </w:rPr>
        <w:t>olması</w:t>
      </w:r>
      <w:proofErr w:type="spellEnd"/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En </w:t>
      </w:r>
      <w:proofErr w:type="spellStart"/>
      <w:proofErr w:type="gram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az</w:t>
      </w:r>
      <w:proofErr w:type="spellEnd"/>
      <w:proofErr w:type="gram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yolun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kapalı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olması</w:t>
      </w:r>
      <w:proofErr w:type="spellEnd"/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En </w:t>
      </w:r>
      <w:proofErr w:type="spellStart"/>
      <w:proofErr w:type="gram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az</w:t>
      </w:r>
      <w:proofErr w:type="spellEnd"/>
      <w:proofErr w:type="gram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bir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yolun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açık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olması</w:t>
      </w:r>
      <w:proofErr w:type="spellEnd"/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Bazı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yolların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kapalı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olması</w:t>
      </w:r>
      <w:proofErr w:type="spellEnd"/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Bazı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yolların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açık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olması</w:t>
      </w:r>
      <w:proofErr w:type="spellEnd"/>
    </w:p>
    <w:p w:rsidR="00662D3F" w:rsidRDefault="00662D3F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Pr="0091014E" w:rsidRDefault="00960024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18.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91014E">
        <w:rPr>
          <w:noProof/>
          <w:color w:val="000000" w:themeColor="text1"/>
          <w:sz w:val="24"/>
          <w:szCs w:val="24"/>
          <w:lang w:val="tr-TR"/>
        </w:rPr>
        <w:drawing>
          <wp:inline distT="0" distB="0" distL="0" distR="0">
            <wp:extent cx="2636520" cy="2543175"/>
            <wp:effectExtent l="0" t="0" r="0" b="0"/>
            <wp:docPr id="18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D3F" w:rsidRPr="0091014E" w:rsidRDefault="0087113C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Önermenin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eşdeğerlik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denetle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softHyphen/>
        <w:t>mesinin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hangi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aşamasında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hata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yapılmıştır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?</w:t>
      </w:r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Yalnız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I      </w:t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B)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Yalnız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II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   C)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Yalnız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III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1014E">
        <w:rPr>
          <w:rFonts w:ascii="Times New Roman" w:hAnsi="Times New Roman"/>
          <w:color w:val="000000" w:themeColor="text1"/>
          <w:sz w:val="24"/>
          <w:szCs w:val="24"/>
        </w:rPr>
        <w:t>D)I</w:t>
      </w:r>
      <w:proofErr w:type="gram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ve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V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E) IV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ve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V</w:t>
      </w:r>
    </w:p>
    <w:p w:rsidR="00662D3F" w:rsidRPr="0091014E" w:rsidRDefault="00662D3F" w:rsidP="0091014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60024" w:rsidRDefault="00960024" w:rsidP="0091014E">
      <w:pPr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60024" w:rsidRPr="0091014E" w:rsidRDefault="00960024" w:rsidP="0091014E">
      <w:pPr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2D3F" w:rsidRPr="0091014E" w:rsidRDefault="0087113C" w:rsidP="0091014E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19.</w:t>
      </w:r>
      <w:r w:rsidRPr="0091014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>Bir</w:t>
      </w:r>
      <w:proofErr w:type="spellEnd"/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>çıkarımın</w:t>
      </w:r>
      <w:proofErr w:type="spellEnd"/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>geçerli</w:t>
      </w:r>
      <w:proofErr w:type="spellEnd"/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>olabilmesi</w:t>
      </w:r>
      <w:proofErr w:type="spellEnd"/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>için</w:t>
      </w:r>
      <w:proofErr w:type="spellEnd"/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>aşağıdakilerden</w:t>
      </w:r>
      <w:proofErr w:type="spellEnd"/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>hangisi</w:t>
      </w:r>
      <w:proofErr w:type="spellEnd"/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>gerekli</w:t>
      </w:r>
      <w:proofErr w:type="spellEnd"/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değildir</w:t>
      </w:r>
      <w:proofErr w:type="spellEnd"/>
      <w:r w:rsidRPr="0091014E">
        <w:rPr>
          <w:rFonts w:ascii="Times New Roman" w:hAnsi="Times New Roman"/>
          <w:bCs/>
          <w:color w:val="000000" w:themeColor="text1"/>
          <w:sz w:val="24"/>
          <w:szCs w:val="24"/>
        </w:rPr>
        <w:t>?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1014E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Öncüllerin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hepsinin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tümel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olması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B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Sonucun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bulunması</w:t>
      </w:r>
      <w:proofErr w:type="spellEnd"/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C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Öncül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ve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sonucun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değilinin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birlikte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tutarsız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olması</w:t>
      </w:r>
      <w:proofErr w:type="spellEnd"/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Doğruluk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değerinin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olması</w:t>
      </w:r>
      <w:proofErr w:type="spellEnd"/>
    </w:p>
    <w:p w:rsidR="00662D3F" w:rsidRPr="0091014E" w:rsidRDefault="0091014E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Öncüllerin</w:t>
      </w:r>
      <w:proofErr w:type="spellEnd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7113C" w:rsidRPr="0091014E">
        <w:rPr>
          <w:rFonts w:ascii="Times New Roman" w:hAnsi="Times New Roman"/>
          <w:color w:val="000000" w:themeColor="text1"/>
          <w:sz w:val="24"/>
          <w:szCs w:val="24"/>
        </w:rPr>
        <w:t>bulunması</w:t>
      </w:r>
      <w:proofErr w:type="spellEnd"/>
    </w:p>
    <w:p w:rsidR="00662D3F" w:rsidRPr="0091014E" w:rsidRDefault="0087113C" w:rsidP="0091014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20.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Mantık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biliminin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kurucusu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kimdir</w:t>
      </w:r>
      <w:proofErr w:type="spellEnd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?</w:t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t>A) Descartes       B</w:t>
      </w:r>
      <w:proofErr w:type="gramStart"/>
      <w:r w:rsidRPr="0091014E">
        <w:rPr>
          <w:rFonts w:ascii="Times New Roman" w:hAnsi="Times New Roman"/>
          <w:color w:val="000000" w:themeColor="text1"/>
          <w:sz w:val="24"/>
          <w:szCs w:val="24"/>
        </w:rPr>
        <w:t>)Thales</w:t>
      </w:r>
      <w:proofErr w:type="gram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     C)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Demokritos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91014E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D)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4"/>
          <w:szCs w:val="24"/>
        </w:rPr>
        <w:t>Aristotales</w:t>
      </w:r>
      <w:proofErr w:type="spellEnd"/>
      <w:r w:rsidRPr="0091014E">
        <w:rPr>
          <w:rFonts w:ascii="Times New Roman" w:hAnsi="Times New Roman"/>
          <w:color w:val="000000" w:themeColor="text1"/>
          <w:sz w:val="24"/>
          <w:szCs w:val="24"/>
        </w:rPr>
        <w:t xml:space="preserve">      E)</w:t>
      </w:r>
      <w:proofErr w:type="spellStart"/>
      <w:r w:rsidRPr="0091014E">
        <w:rPr>
          <w:rFonts w:ascii="Times New Roman" w:hAnsi="Times New Roman"/>
          <w:color w:val="000000" w:themeColor="text1"/>
          <w:sz w:val="24"/>
          <w:szCs w:val="24"/>
        </w:rPr>
        <w:t>Sokrates</w:t>
      </w:r>
      <w:proofErr w:type="spellEnd"/>
    </w:p>
    <w:p w:rsidR="00662D3F" w:rsidRPr="0091014E" w:rsidRDefault="00662D3F" w:rsidP="0091014E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62D3F" w:rsidRPr="0091014E" w:rsidRDefault="00662D3F" w:rsidP="0091014E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62D3F" w:rsidRPr="0091014E" w:rsidRDefault="00662D3F" w:rsidP="0091014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2D3F" w:rsidRPr="0091014E" w:rsidRDefault="00662D3F" w:rsidP="0091014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62D3F" w:rsidRPr="0091014E" w:rsidRDefault="00662D3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7B6901">
      <w:pPr>
        <w:pStyle w:val="Style2"/>
        <w:spacing w:line="240" w:lineRule="auto"/>
        <w:ind w:left="0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8"/>
          <w:szCs w:val="28"/>
          <w:lang w:val="tr-TR"/>
        </w:rPr>
      </w:pPr>
    </w:p>
    <w:p w:rsidR="00523FDF" w:rsidRPr="0091014E" w:rsidRDefault="00523FD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b/>
          <w:bCs/>
          <w:color w:val="000000" w:themeColor="text1"/>
          <w:sz w:val="28"/>
          <w:szCs w:val="28"/>
          <w:lang w:val="tr-TR"/>
        </w:rPr>
      </w:pPr>
    </w:p>
    <w:p w:rsidR="0080412A" w:rsidRPr="0091014E" w:rsidRDefault="0080412A" w:rsidP="0091014E">
      <w:pPr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>……………………</w:t>
      </w:r>
    </w:p>
    <w:p w:rsidR="0080412A" w:rsidRPr="0091014E" w:rsidRDefault="0080412A" w:rsidP="0091014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>Felsefe</w:t>
      </w:r>
      <w:proofErr w:type="spellEnd"/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>Grubu</w:t>
      </w:r>
      <w:proofErr w:type="spellEnd"/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>Öğretmeni</w:t>
      </w:r>
      <w:proofErr w:type="spellEnd"/>
    </w:p>
    <w:p w:rsidR="0080412A" w:rsidRPr="0091014E" w:rsidRDefault="0080412A" w:rsidP="0091014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1014E" w:rsidRPr="0091014E" w:rsidRDefault="0091014E" w:rsidP="0091014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1014E" w:rsidRPr="0091014E" w:rsidRDefault="0091014E" w:rsidP="0091014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0412A" w:rsidRPr="0091014E" w:rsidRDefault="0080412A" w:rsidP="0091014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>Not: H</w:t>
      </w:r>
      <w:r w:rsidR="003875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er </w:t>
      </w:r>
      <w:proofErr w:type="spellStart"/>
      <w:r w:rsidR="003875F4">
        <w:rPr>
          <w:rFonts w:ascii="Times New Roman" w:hAnsi="Times New Roman"/>
          <w:b/>
          <w:color w:val="000000" w:themeColor="text1"/>
          <w:sz w:val="28"/>
          <w:szCs w:val="28"/>
        </w:rPr>
        <w:t>sorunun</w:t>
      </w:r>
      <w:proofErr w:type="spellEnd"/>
      <w:r w:rsidR="003875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875F4">
        <w:rPr>
          <w:rFonts w:ascii="Times New Roman" w:hAnsi="Times New Roman"/>
          <w:b/>
          <w:color w:val="000000" w:themeColor="text1"/>
          <w:sz w:val="28"/>
          <w:szCs w:val="28"/>
        </w:rPr>
        <w:t>doğru</w:t>
      </w:r>
      <w:proofErr w:type="spellEnd"/>
      <w:r w:rsidR="003875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875F4">
        <w:rPr>
          <w:rFonts w:ascii="Times New Roman" w:hAnsi="Times New Roman"/>
          <w:b/>
          <w:color w:val="000000" w:themeColor="text1"/>
          <w:sz w:val="28"/>
          <w:szCs w:val="28"/>
        </w:rPr>
        <w:t>ve</w:t>
      </w:r>
      <w:proofErr w:type="spellEnd"/>
      <w:r w:rsidR="003875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tam </w:t>
      </w:r>
      <w:proofErr w:type="spellStart"/>
      <w:r w:rsidR="003875F4">
        <w:rPr>
          <w:rFonts w:ascii="Times New Roman" w:hAnsi="Times New Roman"/>
          <w:b/>
          <w:color w:val="000000" w:themeColor="text1"/>
          <w:sz w:val="28"/>
          <w:szCs w:val="28"/>
        </w:rPr>
        <w:t>cevabı</w:t>
      </w:r>
      <w:proofErr w:type="spellEnd"/>
      <w:r w:rsidR="003875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5</w:t>
      </w:r>
      <w:bookmarkStart w:id="1" w:name="_GoBack"/>
      <w:bookmarkEnd w:id="1"/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>puandır</w:t>
      </w:r>
      <w:proofErr w:type="spellEnd"/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80412A" w:rsidRPr="0091014E" w:rsidRDefault="0080412A" w:rsidP="0091014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>Sınav</w:t>
      </w:r>
      <w:proofErr w:type="spellEnd"/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>süresi</w:t>
      </w:r>
      <w:proofErr w:type="spellEnd"/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40 </w:t>
      </w:r>
      <w:proofErr w:type="spellStart"/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>dakikadır</w:t>
      </w:r>
      <w:proofErr w:type="spellEnd"/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80412A" w:rsidRPr="0091014E" w:rsidRDefault="0080412A" w:rsidP="0091014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>Başarılar</w:t>
      </w:r>
      <w:proofErr w:type="spellEnd"/>
      <w:r w:rsidRPr="0091014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C5FA6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hyperlink r:id="rId19" w:history="1">
        <w:r w:rsidR="006C5FA6">
          <w:rPr>
            <w:rStyle w:val="Kpr"/>
            <w:rFonts w:ascii="Times New Roman" w:hAnsi="Times New Roman"/>
          </w:rPr>
          <w:t>www.felsefeogretmeni.com</w:t>
        </w:r>
      </w:hyperlink>
    </w:p>
    <w:p w:rsidR="00662D3F" w:rsidRPr="0091014E" w:rsidRDefault="00662D3F" w:rsidP="0091014E">
      <w:pPr>
        <w:pStyle w:val="Style2"/>
        <w:spacing w:line="240" w:lineRule="auto"/>
        <w:rPr>
          <w:rStyle w:val="CharacterStyle1"/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sectPr w:rsidR="00662D3F" w:rsidRPr="0091014E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567" w:right="720" w:bottom="766" w:left="567" w:header="284" w:footer="709" w:gutter="0"/>
      <w:cols w:num="2" w:space="708" w:equalWidth="0">
        <w:col w:w="4279" w:space="1250"/>
        <w:col w:w="5423"/>
      </w:cols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B6" w:rsidRDefault="00C45FB6">
      <w:r>
        <w:separator/>
      </w:r>
    </w:p>
  </w:endnote>
  <w:endnote w:type="continuationSeparator" w:id="0">
    <w:p w:rsidR="00C45FB6" w:rsidRDefault="00C4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339293"/>
      <w:docPartObj>
        <w:docPartGallery w:val="Page Numbers (Bottom of Page)"/>
        <w:docPartUnique/>
      </w:docPartObj>
    </w:sdtPr>
    <w:sdtEndPr/>
    <w:sdtContent>
      <w:p w:rsidR="00057959" w:rsidRDefault="00CB0605">
        <w:pPr>
          <w:pStyle w:val="Altbilgi"/>
        </w:pPr>
        <w:r>
          <w:rPr>
            <w:noProof/>
            <w:lang w:val="tr-TR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6985" t="0" r="635" b="2540"/>
                  <wp:wrapNone/>
                  <wp:docPr id="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959" w:rsidRDefault="0005795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875F4" w:rsidRPr="003875F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tr-TR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margin-left:116.2pt;margin-top:0;width:167.4pt;height:161.8pt;z-index: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" adj="21600" fillcolor="#d2eaf1" stroked="f">
                  <v:textbox>
                    <w:txbxContent>
                      <w:p w:rsidR="00057959" w:rsidRDefault="0005795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3875F4" w:rsidRPr="003875F4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tr-TR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3F" w:rsidRDefault="0087113C">
    <w:pPr>
      <w:pStyle w:val="Al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21615" cy="527685"/>
              <wp:effectExtent l="635" t="635" r="0" b="0"/>
              <wp:wrapNone/>
              <wp:docPr id="21" name="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760" cy="52776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D2EAF1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62D3F" w:rsidRDefault="0087113C">
                          <w:pPr>
                            <w:overflowPunct w:val="0"/>
                          </w:pPr>
                          <w:r>
                            <w:rPr>
                              <w:rFonts w:ascii="Liberation Serif" w:eastAsia="NSimSun" w:hAnsi="Liberation Serif" w:cs="Lucida Sans"/>
                              <w:sz w:val="24"/>
                              <w:szCs w:val="24"/>
                              <w:lang w:eastAsia="zh-CN" w:bidi="hi-IN"/>
                            </w:rPr>
                            <w:t>X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Shape1" o:spid="_x0000_s1027" type="#_x0000_t5" style="position:absolute;margin-left:-33.75pt;margin-top:0;width:17.45pt;height:41.55pt;z-index:251657728;visibility:visible;mso-wrap-style:square;mso-wrap-distance-left:0;mso-wrap-distance-top:0;mso-wrap-distance-right:0;mso-wrap-distance-bottom:0;mso-position-horizontal:right;mso-position-horizontal-relative:page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" o:allowincell="f" fillcolor="#d2eaf1" stroked="f" strokeweight=".26mm">
              <v:textbox style="mso-fit-shape-to-text:t" inset="0,0,0,0">
                <w:txbxContent>
                  <w:p w:rsidR="00662D3F" w:rsidRDefault="0087113C">
                    <w:pPr>
                      <w:overflowPunct w:val="0"/>
                    </w:pPr>
                    <w:r>
                      <w:rPr>
                        <w:rFonts w:ascii="Liberation Serif" w:eastAsia="NSimSun" w:hAnsi="Liberation Serif" w:cs="Lucida Sans"/>
                        <w:sz w:val="24"/>
                        <w:szCs w:val="24"/>
                        <w:lang w:eastAsia="zh-CN" w:bidi="hi-IN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B6" w:rsidRDefault="00C45FB6">
      <w:r>
        <w:separator/>
      </w:r>
    </w:p>
  </w:footnote>
  <w:footnote w:type="continuationSeparator" w:id="0">
    <w:p w:rsidR="00C45FB6" w:rsidRDefault="00C4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3F" w:rsidRDefault="0087113C">
    <w:pPr>
      <w:pStyle w:val="stbilgi"/>
    </w:pPr>
    <w:r>
      <w:rPr>
        <w:noProof/>
        <w:lang w:val="tr-TR"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953250" cy="5043805"/>
          <wp:effectExtent l="0" t="0" r="0" b="0"/>
          <wp:wrapNone/>
          <wp:docPr id="19" name="Imag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3250" cy="5043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341"/>
    </w:tblGrid>
    <w:tr w:rsidR="00523FDF" w:rsidTr="00433DDD">
      <w:trPr>
        <w:trHeight w:val="1125"/>
      </w:trPr>
      <w:tc>
        <w:tcPr>
          <w:tcW w:w="113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23FDF" w:rsidRPr="00EF4F54" w:rsidRDefault="00523FDF" w:rsidP="00523FDF">
          <w:pPr>
            <w:pStyle w:val="stbilgi"/>
            <w:spacing w:line="276" w:lineRule="auto"/>
            <w:jc w:val="center"/>
            <w:rPr>
              <w:rFonts w:ascii="Times New Roman" w:hAnsi="Times New Roman"/>
              <w:b/>
              <w:bCs/>
              <w:sz w:val="26"/>
              <w:szCs w:val="26"/>
            </w:rPr>
          </w:pPr>
          <w:r w:rsidRPr="00EF4F54">
            <w:rPr>
              <w:rFonts w:ascii="Times New Roman" w:hAnsi="Times New Roman"/>
              <w:b/>
              <w:bCs/>
              <w:sz w:val="26"/>
              <w:szCs w:val="26"/>
            </w:rPr>
            <w:t>2024-2025  EĞİTİM  ÖĞRETİM  YILI</w:t>
          </w:r>
        </w:p>
        <w:p w:rsidR="00523FDF" w:rsidRPr="00EF4F54" w:rsidRDefault="00523FDF" w:rsidP="00523FDF">
          <w:pPr>
            <w:pStyle w:val="stbilgi"/>
            <w:tabs>
              <w:tab w:val="center" w:pos="5420"/>
              <w:tab w:val="left" w:pos="10104"/>
            </w:tabs>
            <w:spacing w:line="276" w:lineRule="auto"/>
            <w:jc w:val="center"/>
            <w:rPr>
              <w:rFonts w:ascii="Times New Roman" w:hAnsi="Times New Roman"/>
              <w:b/>
              <w:bCs/>
              <w:sz w:val="26"/>
              <w:szCs w:val="26"/>
            </w:rPr>
          </w:pPr>
          <w:r w:rsidRPr="00EF4F54">
            <w:rPr>
              <w:rFonts w:ascii="Times New Roman" w:hAnsi="Times New Roman"/>
              <w:b/>
              <w:bCs/>
              <w:sz w:val="26"/>
              <w:szCs w:val="26"/>
            </w:rPr>
            <w:t>………………………………………………………  LİSESİ</w:t>
          </w:r>
          <w:r w:rsidRPr="00EF4F54">
            <w:rPr>
              <w:rFonts w:ascii="Times New Roman" w:hAnsi="Times New Roman"/>
              <w:b/>
              <w:bCs/>
              <w:sz w:val="26"/>
              <w:szCs w:val="26"/>
            </w:rPr>
            <w:br/>
          </w:r>
          <w:r w:rsidRPr="00EF4F54">
            <w:rPr>
              <w:rFonts w:ascii="Times New Roman" w:hAnsi="Times New Roman"/>
              <w:b/>
              <w:bCs/>
              <w:sz w:val="26"/>
              <w:szCs w:val="26"/>
              <w:lang w:val="tr-TR"/>
            </w:rPr>
            <w:t>MANTIK</w:t>
          </w:r>
          <w:r w:rsidRPr="00EF4F54">
            <w:rPr>
              <w:rFonts w:ascii="Times New Roman" w:hAnsi="Times New Roman"/>
              <w:b/>
              <w:bCs/>
              <w:sz w:val="26"/>
              <w:szCs w:val="26"/>
            </w:rPr>
            <w:t xml:space="preserve"> DERSİ</w:t>
          </w:r>
        </w:p>
        <w:p w:rsidR="00523FDF" w:rsidRDefault="00523FDF" w:rsidP="00523FDF">
          <w:pPr>
            <w:pStyle w:val="stbilgi"/>
            <w:spacing w:line="276" w:lineRule="auto"/>
            <w:jc w:val="center"/>
            <w:rPr>
              <w:b/>
              <w:bCs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2</w:t>
          </w:r>
          <w:r w:rsidRPr="00EF4F54">
            <w:rPr>
              <w:rFonts w:ascii="Times New Roman" w:hAnsi="Times New Roman"/>
              <w:b/>
              <w:bCs/>
              <w:sz w:val="26"/>
              <w:szCs w:val="26"/>
            </w:rPr>
            <w:t xml:space="preserve">.DÖNEM  </w:t>
          </w:r>
          <w:r>
            <w:rPr>
              <w:rFonts w:ascii="Times New Roman" w:hAnsi="Times New Roman"/>
              <w:b/>
              <w:bCs/>
              <w:sz w:val="26"/>
              <w:szCs w:val="26"/>
            </w:rPr>
            <w:t>1</w:t>
          </w:r>
          <w:r w:rsidRPr="00EF4F54">
            <w:rPr>
              <w:rFonts w:ascii="Times New Roman" w:hAnsi="Times New Roman"/>
              <w:b/>
              <w:bCs/>
              <w:sz w:val="26"/>
              <w:szCs w:val="26"/>
            </w:rPr>
            <w:t>.ORTAK TEST YAZILI YOKLAMA SINAV SORULARI</w:t>
          </w:r>
        </w:p>
      </w:tc>
    </w:tr>
    <w:tr w:rsidR="00523FDF" w:rsidTr="00433DDD">
      <w:trPr>
        <w:trHeight w:val="58"/>
      </w:trPr>
      <w:tc>
        <w:tcPr>
          <w:tcW w:w="113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23FDF" w:rsidRDefault="00523FDF" w:rsidP="00523FDF">
          <w:pPr>
            <w:pStyle w:val="stbilgi"/>
            <w:spacing w:line="276" w:lineRule="auto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662D3F" w:rsidRDefault="00662D3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23" w:type="dxa"/>
      <w:tblInd w:w="5" w:type="dxa"/>
      <w:tblLayout w:type="fixed"/>
      <w:tblLook w:val="0000" w:firstRow="0" w:lastRow="0" w:firstColumn="0" w:lastColumn="0" w:noHBand="0" w:noVBand="0"/>
    </w:tblPr>
    <w:tblGrid>
      <w:gridCol w:w="11023"/>
    </w:tblGrid>
    <w:tr w:rsidR="00662D3F">
      <w:trPr>
        <w:trHeight w:val="841"/>
      </w:trPr>
      <w:tc>
        <w:tcPr>
          <w:tcW w:w="11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2D3F" w:rsidRDefault="0087113C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 xml:space="preserve">2024-2025  EĞİTİM  ÖĞRETİM  YILI   </w:t>
          </w:r>
        </w:p>
        <w:p w:rsidR="00662D3F" w:rsidRDefault="0087113C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 xml:space="preserve">……………………………………………………………………  LİSESİ </w:t>
          </w:r>
        </w:p>
        <w:p w:rsidR="00662D3F" w:rsidRDefault="0087113C">
          <w:pPr>
            <w:pStyle w:val="stbilgi"/>
            <w:jc w:val="center"/>
          </w:pPr>
          <w:r>
            <w:rPr>
              <w:rFonts w:ascii="Times New Roman" w:hAnsi="Times New Roman"/>
              <w:b/>
              <w:bCs/>
            </w:rPr>
            <w:t>MANTIK DERSİ   2. DÖNEM   1. ORTAK YAZILI YOKLAMA  SINAV SORULARIDIR</w:t>
          </w:r>
        </w:p>
      </w:tc>
    </w:tr>
  </w:tbl>
  <w:p w:rsidR="00662D3F" w:rsidRDefault="00662D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B1C60"/>
    <w:multiLevelType w:val="multilevel"/>
    <w:tmpl w:val="6B6688FA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EFA48AE"/>
    <w:multiLevelType w:val="multilevel"/>
    <w:tmpl w:val="FA5063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54E6209"/>
    <w:multiLevelType w:val="multilevel"/>
    <w:tmpl w:val="7714C1B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nsid w:val="27412A53"/>
    <w:multiLevelType w:val="multilevel"/>
    <w:tmpl w:val="F2F89C46"/>
    <w:lvl w:ilvl="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</w:abstractNum>
  <w:abstractNum w:abstractNumId="4">
    <w:nsid w:val="286F59FA"/>
    <w:multiLevelType w:val="multilevel"/>
    <w:tmpl w:val="4A5064A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2918360F"/>
    <w:multiLevelType w:val="multilevel"/>
    <w:tmpl w:val="47AE7620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>
    <w:nsid w:val="395536C4"/>
    <w:multiLevelType w:val="multilevel"/>
    <w:tmpl w:val="6004102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>
    <w:nsid w:val="3A6568B5"/>
    <w:multiLevelType w:val="multilevel"/>
    <w:tmpl w:val="696CBCB0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>
    <w:nsid w:val="481165C4"/>
    <w:multiLevelType w:val="multilevel"/>
    <w:tmpl w:val="D788F320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>
    <w:nsid w:val="4F5B2273"/>
    <w:multiLevelType w:val="multilevel"/>
    <w:tmpl w:val="8A8451AC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>
    <w:nsid w:val="618501FC"/>
    <w:multiLevelType w:val="multilevel"/>
    <w:tmpl w:val="A9C43A56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619A1354"/>
    <w:multiLevelType w:val="multilevel"/>
    <w:tmpl w:val="50F88B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5"/>
        <w:szCs w:val="15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upperLetter"/>
      <w:lvlText w:val="%8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3F"/>
    <w:rsid w:val="000163FB"/>
    <w:rsid w:val="00057959"/>
    <w:rsid w:val="001E347B"/>
    <w:rsid w:val="002E799C"/>
    <w:rsid w:val="003875F4"/>
    <w:rsid w:val="004D3D33"/>
    <w:rsid w:val="00523FDF"/>
    <w:rsid w:val="00662D3F"/>
    <w:rsid w:val="006C5FA6"/>
    <w:rsid w:val="007B6901"/>
    <w:rsid w:val="0080412A"/>
    <w:rsid w:val="0087113C"/>
    <w:rsid w:val="0091014E"/>
    <w:rsid w:val="00960024"/>
    <w:rsid w:val="00A52BFA"/>
    <w:rsid w:val="00B66439"/>
    <w:rsid w:val="00C45FB6"/>
    <w:rsid w:val="00CB0605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2935F5-824E-4CEB-825F-EE4AEBEA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libri" w:eastAsia="Courier New" w:hAnsi="Calibri" w:cs="Times New Roman"/>
      <w:sz w:val="20"/>
      <w:szCs w:val="20"/>
      <w:lang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haracterStyle1">
    <w:name w:val="Character Style 1"/>
    <w:qFormat/>
    <w:rPr>
      <w:rFonts w:ascii="Arial" w:hAnsi="Arial"/>
      <w:sz w:val="18"/>
    </w:rPr>
  </w:style>
  <w:style w:type="character" w:customStyle="1" w:styleId="stbilgiChar">
    <w:name w:val="Üstbilgi Char"/>
    <w:basedOn w:val="VarsaylanParagrafYazTipi"/>
    <w:uiPriority w:val="99"/>
    <w:qFormat/>
    <w:rPr>
      <w:rFonts w:ascii="Times New Roman" w:hAnsi="Times New Roman"/>
      <w:lang w:eastAsia="en-US"/>
    </w:rPr>
  </w:style>
  <w:style w:type="character" w:customStyle="1" w:styleId="AltbilgiChar">
    <w:name w:val="Altbilgi Char"/>
    <w:basedOn w:val="VarsaylanParagrafYazTipi"/>
    <w:qFormat/>
    <w:rPr>
      <w:rFonts w:ascii="Times New Roman" w:hAnsi="Times New Roman"/>
      <w:lang w:eastAsia="en-US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NormalTablo1">
    <w:name w:val="Normal Tablo1"/>
    <w:qFormat/>
    <w:pPr>
      <w:spacing w:after="200" w:line="276" w:lineRule="auto"/>
    </w:pPr>
    <w:rPr>
      <w:rFonts w:ascii="Calibri" w:eastAsia="Courier New" w:hAnsi="Calibri" w:cs="Calibri"/>
      <w:sz w:val="22"/>
      <w:szCs w:val="22"/>
      <w:lang w:val="tr-TR" w:eastAsia="tr-TR" w:bidi="ar-SA"/>
    </w:rPr>
  </w:style>
  <w:style w:type="paragraph" w:customStyle="1" w:styleId="Style2">
    <w:name w:val="Style 2"/>
    <w:qFormat/>
    <w:pPr>
      <w:widowControl w:val="0"/>
      <w:spacing w:line="324" w:lineRule="auto"/>
      <w:ind w:left="144"/>
    </w:pPr>
    <w:rPr>
      <w:rFonts w:ascii="Arial" w:eastAsia="Courier New" w:hAnsi="Arial" w:cs="Arial"/>
      <w:sz w:val="18"/>
      <w:szCs w:val="18"/>
      <w:lang w:eastAsia="tr-TR" w:bidi="ar-SA"/>
    </w:rPr>
  </w:style>
  <w:style w:type="paragraph" w:customStyle="1" w:styleId="Style1">
    <w:name w:val="Style 1"/>
    <w:qFormat/>
    <w:pPr>
      <w:widowControl w:val="0"/>
    </w:pPr>
    <w:rPr>
      <w:rFonts w:ascii="Calibri" w:eastAsia="Courier New" w:hAnsi="Calibri" w:cs="Times New Roman"/>
      <w:sz w:val="20"/>
      <w:szCs w:val="20"/>
      <w:lang w:eastAsia="tr-TR" w:bidi="ar-SA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oKlavuzu1">
    <w:name w:val="Tablo Kılavuzu1"/>
    <w:basedOn w:val="NormalTablo1"/>
    <w:qFormat/>
    <w:pPr>
      <w:widowControl w:val="0"/>
    </w:pPr>
    <w:rPr>
      <w:rFonts w:ascii="Courier New" w:hAnsi="Courier New" w:cs="Courier New"/>
      <w:sz w:val="24"/>
      <w:szCs w:val="24"/>
    </w:rPr>
  </w:style>
  <w:style w:type="paragraph" w:styleId="ListeParagraf">
    <w:name w:val="List Paragraph"/>
    <w:basedOn w:val="Normal"/>
    <w:qFormat/>
    <w:pPr>
      <w:widowControl/>
      <w:spacing w:after="200" w:line="276" w:lineRule="auto"/>
      <w:ind w:left="720"/>
      <w:contextualSpacing/>
    </w:pPr>
    <w:rPr>
      <w:sz w:val="22"/>
      <w:szCs w:val="22"/>
      <w:lang w:val="tr-TR" w:eastAsia="en-US"/>
    </w:rPr>
  </w:style>
  <w:style w:type="character" w:styleId="Kpr">
    <w:name w:val="Hyperlink"/>
    <w:basedOn w:val="VarsaylanParagrafYazTipi"/>
    <w:uiPriority w:val="99"/>
    <w:semiHidden/>
    <w:unhideWhenUsed/>
    <w:rsid w:val="006C5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header" Target="header3.xml"/><Relationship Id="rId10" Type="http://schemas.openxmlformats.org/officeDocument/2006/relationships/image" Target="media/image4.wmf"/><Relationship Id="rId19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SilentAll Team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Ali Demirbilek</dc:creator>
  <dc:description/>
  <cp:lastModifiedBy>Microsoft hesabı</cp:lastModifiedBy>
  <cp:revision>5</cp:revision>
  <cp:lastPrinted>2013-03-21T10:44:00Z</cp:lastPrinted>
  <dcterms:created xsi:type="dcterms:W3CDTF">2025-02-16T14:23:00Z</dcterms:created>
  <dcterms:modified xsi:type="dcterms:W3CDTF">2025-04-13T00:06:00Z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Microsoft hesabı</vt:lpwstr>
  </property>
</Properties>
</file>