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49" w:rsidRPr="0097629D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1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387671">
        <w:rPr>
          <w:rFonts w:ascii="Times New Roman" w:hAnsi="Times New Roman" w:cs="Times New Roman"/>
          <w:b/>
          <w:bCs/>
          <w:kern w:val="24"/>
          <w:sz w:val="30"/>
          <w:szCs w:val="30"/>
        </w:rPr>
        <w:t>Bilgi aktarmayı aksatan etkenler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den ikisini yazarak, örneklendiriniz.</w:t>
      </w:r>
    </w:p>
    <w:p w:rsidR="009F7749" w:rsidRPr="000F335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0F3359">
        <w:rPr>
          <w:rFonts w:ascii="Times New Roman" w:hAnsi="Times New Roman" w:cs="Times New Roman"/>
          <w:kern w:val="24"/>
          <w:sz w:val="30"/>
          <w:szCs w:val="30"/>
        </w:rPr>
        <w:t>Çok Anlamlılık</w:t>
      </w:r>
      <w:r>
        <w:rPr>
          <w:rFonts w:ascii="Times New Roman" w:hAnsi="Times New Roman" w:cs="Times New Roman"/>
          <w:kern w:val="24"/>
          <w:sz w:val="30"/>
          <w:szCs w:val="30"/>
        </w:rPr>
        <w:t>:</w:t>
      </w:r>
      <w:r w:rsidRPr="000F335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466F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0F335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387671">
        <w:rPr>
          <w:rFonts w:ascii="Times New Roman" w:hAnsi="Times New Roman" w:cs="Times New Roman"/>
          <w:kern w:val="24"/>
          <w:sz w:val="30"/>
          <w:szCs w:val="30"/>
        </w:rPr>
        <w:t>Bu</w:t>
      </w:r>
      <w:proofErr w:type="gramEnd"/>
      <w:r w:rsidRPr="00387671">
        <w:rPr>
          <w:rFonts w:ascii="Times New Roman" w:hAnsi="Times New Roman" w:cs="Times New Roman"/>
          <w:kern w:val="24"/>
          <w:sz w:val="30"/>
          <w:szCs w:val="30"/>
        </w:rPr>
        <w:t xml:space="preserve"> küçük bir felakettir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 w:rsidR="0083466F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387671">
        <w:rPr>
          <w:rFonts w:ascii="Times New Roman" w:hAnsi="Times New Roman" w:cs="Times New Roman"/>
          <w:kern w:val="24"/>
          <w:sz w:val="30"/>
          <w:szCs w:val="30"/>
        </w:rPr>
        <w:t>Yüz</w:t>
      </w:r>
      <w:r w:rsidR="00D0146D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="00D0146D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F7749" w:rsidRPr="000F335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0F3359">
        <w:rPr>
          <w:rFonts w:ascii="Times New Roman" w:hAnsi="Times New Roman" w:cs="Times New Roman"/>
          <w:kern w:val="24"/>
          <w:sz w:val="30"/>
          <w:szCs w:val="30"/>
        </w:rPr>
        <w:t>Belirsizlik</w:t>
      </w:r>
      <w:r>
        <w:rPr>
          <w:rFonts w:ascii="Times New Roman" w:hAnsi="Times New Roman" w:cs="Times New Roman"/>
          <w:kern w:val="24"/>
          <w:sz w:val="30"/>
          <w:szCs w:val="30"/>
        </w:rPr>
        <w:t>:</w:t>
      </w:r>
      <w:r w:rsidRPr="000F335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kern w:val="24"/>
          <w:sz w:val="30"/>
          <w:szCs w:val="30"/>
        </w:rPr>
        <w:t xml:space="preserve">        </w:t>
      </w:r>
      <w:proofErr w:type="gramStart"/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466F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0F335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387671">
        <w:rPr>
          <w:rFonts w:ascii="Times New Roman" w:hAnsi="Times New Roman" w:cs="Times New Roman"/>
          <w:kern w:val="24"/>
          <w:sz w:val="30"/>
          <w:szCs w:val="30"/>
        </w:rPr>
        <w:t>Terimlerin</w:t>
      </w:r>
      <w:proofErr w:type="gramEnd"/>
      <w:r w:rsidRPr="00387671">
        <w:rPr>
          <w:rFonts w:ascii="Times New Roman" w:hAnsi="Times New Roman" w:cs="Times New Roman"/>
          <w:kern w:val="24"/>
          <w:sz w:val="30"/>
          <w:szCs w:val="30"/>
        </w:rPr>
        <w:t xml:space="preserve"> sınırlarının kesin olmadığı durumlardır.</w:t>
      </w:r>
    </w:p>
    <w:p w:rsidR="009F7749" w:rsidRPr="00387671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spellStart"/>
      <w:r w:rsidRPr="00387671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387671">
        <w:rPr>
          <w:rFonts w:ascii="Times New Roman" w:hAnsi="Times New Roman" w:cs="Times New Roman"/>
          <w:kern w:val="24"/>
          <w:sz w:val="30"/>
          <w:szCs w:val="30"/>
        </w:rPr>
        <w:t>: Demokrasi, sıcak, akıllı</w:t>
      </w:r>
      <w:proofErr w:type="gramStart"/>
      <w:r w:rsidRPr="00387671">
        <w:rPr>
          <w:rFonts w:ascii="Times New Roman" w:hAnsi="Times New Roman" w:cs="Times New Roman"/>
          <w:kern w:val="24"/>
          <w:sz w:val="30"/>
          <w:szCs w:val="30"/>
        </w:rPr>
        <w:t>….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proofErr w:type="gramEnd"/>
      <w:r w:rsidRPr="00387671">
        <w:rPr>
          <w:rFonts w:ascii="Times New Roman" w:hAnsi="Times New Roman" w:cs="Times New Roman"/>
          <w:kern w:val="24"/>
          <w:sz w:val="30"/>
          <w:szCs w:val="30"/>
        </w:rPr>
        <w:t>vb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 w:rsidR="0083466F"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="0083466F"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466F"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466F"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</w:p>
    <w:p w:rsidR="0097629D" w:rsidRDefault="0097629D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Default="00951D4A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7629D" w:rsidRDefault="0097629D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11941" w:rsidRDefault="0097629D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2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="00811941">
        <w:rPr>
          <w:rFonts w:ascii="Times New Roman" w:hAnsi="Times New Roman" w:cs="Times New Roman"/>
          <w:b/>
          <w:bCs/>
          <w:kern w:val="24"/>
          <w:sz w:val="30"/>
          <w:szCs w:val="30"/>
        </w:rPr>
        <w:t>Dilin g</w:t>
      </w:r>
      <w:r w:rsidR="00811941" w:rsidRPr="00387671">
        <w:rPr>
          <w:rFonts w:ascii="Times New Roman" w:hAnsi="Times New Roman" w:cs="Times New Roman"/>
          <w:b/>
          <w:bCs/>
          <w:kern w:val="24"/>
          <w:sz w:val="30"/>
          <w:szCs w:val="30"/>
        </w:rPr>
        <w:t>örevleri</w:t>
      </w:r>
      <w:r w:rsidR="00811941">
        <w:rPr>
          <w:rFonts w:ascii="Times New Roman" w:hAnsi="Times New Roman" w:cs="Times New Roman"/>
          <w:b/>
          <w:bCs/>
          <w:kern w:val="24"/>
          <w:sz w:val="30"/>
          <w:szCs w:val="30"/>
        </w:rPr>
        <w:t>nden üçünü yazınız.</w:t>
      </w:r>
    </w:p>
    <w:p w:rsidR="00811941" w:rsidRDefault="00811941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 xml:space="preserve">Dilin Bildirme Görevi 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-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>Dilin Belirtme Görevi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</w:p>
    <w:p w:rsidR="00811941" w:rsidRPr="00FC4879" w:rsidRDefault="00811941" w:rsidP="00811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>Dilin Yaptırma Görevi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D0146D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-</w:t>
      </w:r>
      <w:r w:rsidRPr="00FC4879">
        <w:rPr>
          <w:rFonts w:ascii="Times New Roman" w:hAnsi="Times New Roman" w:cs="Times New Roman"/>
          <w:kern w:val="24"/>
          <w:sz w:val="30"/>
          <w:szCs w:val="30"/>
        </w:rPr>
        <w:t>Dilin Eylemsel Görevi</w:t>
      </w:r>
    </w:p>
    <w:p w:rsidR="009F7749" w:rsidRDefault="009F7749" w:rsidP="009F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3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>Mantık değişmezlerini yazınız.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Ʌ (Tümel evetleme) ve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2P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V(Tikel evetleme) veya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2P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 xml:space="preserve"> →(Koşul eklemi) ise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2P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 xml:space="preserve"> ↔(Karşılıklı koşul) ancak ve ancak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2P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 w:rsidRPr="00DB4CE7">
        <w:rPr>
          <w:rFonts w:ascii="Times New Roman" w:hAnsi="Times New Roman" w:cs="Times New Roman"/>
          <w:kern w:val="24"/>
          <w:sz w:val="30"/>
          <w:szCs w:val="30"/>
        </w:rPr>
        <w:t>˜   Değil</w:t>
      </w:r>
      <w:proofErr w:type="gramEnd"/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2P</w:t>
      </w: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     </w:t>
      </w: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D85040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4</w:t>
      </w:r>
      <w:r w:rsidR="007667B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.</w:t>
      </w:r>
      <w:r w:rsidRPr="00D8504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p:Y, q:D için, (</w:t>
      </w:r>
      <w:proofErr w:type="spellStart"/>
      <w:r w:rsidRPr="00D8504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pΛq</w:t>
      </w:r>
      <w:proofErr w:type="spellEnd"/>
      <w:r w:rsidRPr="00D8504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)V(p=&gt;q) önermesini değer vererek denetleyiniz.</w:t>
      </w:r>
    </w:p>
    <w:p w:rsidR="00951D4A" w:rsidRPr="00DB4CE7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(</w:t>
      </w:r>
      <w:proofErr w:type="spellStart"/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pΛq</w:t>
      </w:r>
      <w:proofErr w:type="spellEnd"/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)V(p=&gt;q)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Pr="00DB4CE7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(YΛD)V(Y=&gt;D)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(Y)V(D) = </w:t>
      </w:r>
      <w:proofErr w:type="gramStart"/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D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951D4A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951D4A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951D4A" w:rsidRPr="00DB4CE7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5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>Doğruluk tablosu ile tek önermenin tutarlılığı nasıl denetlenir?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Tablonun sonuç sütununda en az bir doğru değer olması gerekir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C7549" w:rsidRDefault="008C7549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6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>Doğruluk tablosu ile Geçerlilik denetimi nasıl yapılır?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DB4CE7">
        <w:rPr>
          <w:rFonts w:ascii="Times New Roman" w:hAnsi="Times New Roman" w:cs="Times New Roman"/>
          <w:kern w:val="24"/>
          <w:sz w:val="30"/>
          <w:szCs w:val="30"/>
        </w:rPr>
        <w:t>Tablonun sonuç sütununda tüm değerlerin doğru değeri olması gerekir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Default="00951D4A" w:rsidP="00951D4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Default="00951D4A" w:rsidP="00951D4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EA0855" w:rsidRDefault="00EA0855" w:rsidP="00951D4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51D4A" w:rsidRPr="002A71E8" w:rsidRDefault="00951D4A" w:rsidP="00951D4A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7</w:t>
      </w:r>
      <w:r w:rsidR="007667B0">
        <w:rPr>
          <w:rFonts w:ascii="Times New Roman" w:hAnsi="Times New Roman" w:cs="Times New Roman"/>
          <w:b/>
          <w:bCs/>
          <w:kern w:val="24"/>
          <w:sz w:val="30"/>
          <w:szCs w:val="30"/>
        </w:rPr>
        <w:t>.</w:t>
      </w: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>Doğruluk tablosu ile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 xml:space="preserve"> </w:t>
      </w:r>
      <w:r w:rsidRPr="00DB4CE7">
        <w:rPr>
          <w:rFonts w:ascii="Times New Roman" w:hAnsi="Times New Roman" w:cs="Times New Roman"/>
          <w:b/>
          <w:bCs/>
          <w:kern w:val="24"/>
          <w:sz w:val="30"/>
          <w:szCs w:val="30"/>
        </w:rPr>
        <w:t>çıkarım denetlemesi nasıl yapılır?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Öncüller tümel evetleme bağlacıyla bağlanır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Sonuç önermesi (ise) bağlacıyla bağlanıp çözümleme yapılır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Pr="005A1063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DB4CE7">
        <w:rPr>
          <w:rFonts w:ascii="Times New Roman" w:hAnsi="Times New Roman" w:cs="Times New Roman"/>
          <w:kern w:val="24"/>
          <w:sz w:val="30"/>
          <w:szCs w:val="30"/>
        </w:rPr>
        <w:t>Sonuç sütun</w:t>
      </w:r>
      <w:r>
        <w:rPr>
          <w:rFonts w:ascii="Times New Roman" w:hAnsi="Times New Roman" w:cs="Times New Roman"/>
          <w:kern w:val="24"/>
          <w:sz w:val="30"/>
          <w:szCs w:val="30"/>
        </w:rPr>
        <w:t>unun hepsi doğru ise sonuç</w:t>
      </w:r>
      <w:r w:rsidRPr="00DB4CE7">
        <w:rPr>
          <w:rFonts w:ascii="Times New Roman" w:hAnsi="Times New Roman" w:cs="Times New Roman"/>
          <w:kern w:val="24"/>
          <w:sz w:val="30"/>
          <w:szCs w:val="30"/>
        </w:rPr>
        <w:t xml:space="preserve"> geçerlidir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</w:pPr>
    </w:p>
    <w:p w:rsidR="00951D4A" w:rsidRPr="002A71E8" w:rsidRDefault="00951D4A" w:rsidP="00951D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8</w:t>
      </w:r>
      <w:r w:rsidR="007667B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.</w:t>
      </w:r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(</w:t>
      </w:r>
      <w:proofErr w:type="spellStart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pVq</w:t>
      </w:r>
      <w:proofErr w:type="spellEnd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)</w:t>
      </w:r>
      <w:proofErr w:type="spellStart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Λp</w:t>
      </w:r>
      <w:proofErr w:type="spellEnd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önermesinin tutarlılığını denetleyiniz.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</w:tblGrid>
      <w:tr w:rsidR="00951D4A" w:rsidTr="00185F7F"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</w:t>
            </w:r>
            <w:proofErr w:type="gramEnd"/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q</w:t>
            </w:r>
            <w:proofErr w:type="gramEnd"/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(</w:t>
            </w:r>
            <w:proofErr w:type="spellStart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pVq</w:t>
            </w:r>
            <w:proofErr w:type="spellEnd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)</w:t>
            </w:r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(</w:t>
            </w:r>
            <w:proofErr w:type="spellStart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pVq</w:t>
            </w:r>
            <w:proofErr w:type="spellEnd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)</w:t>
            </w:r>
            <w:proofErr w:type="spellStart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Λp</w:t>
            </w:r>
            <w:proofErr w:type="spellEnd"/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</w:tr>
    </w:tbl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Tutarlı</w:t>
      </w:r>
      <w:r w:rsidR="007667B0">
        <w:rPr>
          <w:rFonts w:ascii="Times New Roman" w:hAnsi="Times New Roman" w:cs="Times New Roman"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spellEnd"/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951D4A" w:rsidRPr="00DB4CE7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9</w:t>
      </w:r>
      <w:r w:rsidR="007667B0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(</w:t>
      </w:r>
      <w:proofErr w:type="spellStart"/>
      <w:r w:rsidRPr="00D85040">
        <w:rPr>
          <w:rFonts w:ascii="Times New Roman" w:hAnsi="Times New Roman" w:cs="Times New Roman"/>
          <w:b/>
          <w:kern w:val="24"/>
          <w:sz w:val="30"/>
          <w:szCs w:val="30"/>
        </w:rPr>
        <w:t>p→q</w:t>
      </w:r>
      <w:proofErr w:type="spellEnd"/>
      <w:r>
        <w:rPr>
          <w:rFonts w:ascii="Times New Roman" w:hAnsi="Times New Roman" w:cs="Times New Roman"/>
          <w:b/>
          <w:kern w:val="24"/>
          <w:sz w:val="30"/>
          <w:szCs w:val="30"/>
        </w:rPr>
        <w:t>)</w:t>
      </w:r>
      <w:r w:rsidRPr="00D85040">
        <w:rPr>
          <w:rFonts w:ascii="Times New Roman" w:hAnsi="Times New Roman" w:cs="Times New Roman"/>
          <w:b/>
          <w:kern w:val="24"/>
          <w:sz w:val="30"/>
          <w:szCs w:val="30"/>
        </w:rPr>
        <w:t xml:space="preserve">,   </w:t>
      </w:r>
      <w:r w:rsidRPr="00D8504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(</w:t>
      </w:r>
      <w:proofErr w:type="spellStart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p</w:t>
      </w:r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Λ</w:t>
      </w:r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q</w:t>
      </w:r>
      <w:proofErr w:type="spellEnd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)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önermelerinin tutarlılığını denetleyiniz.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</w:tblGrid>
      <w:tr w:rsidR="00951D4A" w:rsidTr="00185F7F"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</w:t>
            </w:r>
            <w:proofErr w:type="gramEnd"/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q</w:t>
            </w:r>
            <w:proofErr w:type="gramEnd"/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(</w:t>
            </w:r>
            <w:proofErr w:type="spell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p→q</w:t>
            </w:r>
            <w:proofErr w:type="spellEnd"/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)</w:t>
            </w:r>
          </w:p>
        </w:tc>
        <w:tc>
          <w:tcPr>
            <w:tcW w:w="2219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(</w:t>
            </w:r>
            <w:proofErr w:type="spellStart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pΛq</w:t>
            </w:r>
            <w:proofErr w:type="spellEnd"/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)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19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</w:tr>
    </w:tbl>
    <w:p w:rsidR="00951D4A" w:rsidRDefault="00951D4A" w:rsidP="00E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Tutarlı</w:t>
      </w:r>
      <w:r w:rsidR="007667B0">
        <w:rPr>
          <w:rFonts w:ascii="Times New Roman" w:hAnsi="Times New Roman" w:cs="Times New Roman"/>
          <w:bCs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2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spellEnd"/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</w:p>
    <w:p w:rsidR="00951D4A" w:rsidRDefault="00951D4A" w:rsidP="00951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="007667B0">
        <w:rPr>
          <w:rFonts w:ascii="Times New Roman" w:hAnsi="Times New Roman" w:cs="Times New Roman"/>
          <w:b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(</w:t>
      </w:r>
      <w:proofErr w:type="spellStart"/>
      <w:r w:rsidRPr="00D85040">
        <w:rPr>
          <w:rFonts w:ascii="Times New Roman" w:hAnsi="Times New Roman" w:cs="Times New Roman"/>
          <w:b/>
          <w:kern w:val="24"/>
          <w:sz w:val="30"/>
          <w:szCs w:val="30"/>
        </w:rPr>
        <w:t>p→q</w:t>
      </w:r>
      <w:proofErr w:type="spellEnd"/>
      <w:r>
        <w:rPr>
          <w:rFonts w:ascii="Times New Roman" w:hAnsi="Times New Roman" w:cs="Times New Roman"/>
          <w:b/>
          <w:kern w:val="24"/>
          <w:sz w:val="30"/>
          <w:szCs w:val="30"/>
        </w:rPr>
        <w:t>)</w:t>
      </w:r>
      <w:r w:rsidRPr="00D85040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DB4CE7"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Λ</w:t>
      </w:r>
      <w:r w:rsidRPr="00D85040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D85040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(</w:t>
      </w:r>
      <w:proofErr w:type="spellStart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p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tr-TR"/>
        </w:rPr>
        <w:t>V</w:t>
      </w:r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q</w:t>
      </w:r>
      <w:proofErr w:type="spellEnd"/>
      <w:r w:rsidRPr="002A71E8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)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önermelerinin tutarlılığını denetleyiniz.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8"/>
        <w:gridCol w:w="1918"/>
        <w:gridCol w:w="2215"/>
        <w:gridCol w:w="1940"/>
        <w:gridCol w:w="2487"/>
      </w:tblGrid>
      <w:tr w:rsidR="00951D4A" w:rsidTr="00185F7F">
        <w:tc>
          <w:tcPr>
            <w:tcW w:w="1838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</w:t>
            </w:r>
            <w:proofErr w:type="gramEnd"/>
          </w:p>
        </w:tc>
        <w:tc>
          <w:tcPr>
            <w:tcW w:w="1985" w:type="dxa"/>
          </w:tcPr>
          <w:p w:rsidR="00951D4A" w:rsidRPr="00D85040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</w:pPr>
            <w:proofErr w:type="gram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q</w:t>
            </w:r>
            <w:proofErr w:type="gramEnd"/>
          </w:p>
        </w:tc>
        <w:tc>
          <w:tcPr>
            <w:tcW w:w="226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(</w:t>
            </w:r>
            <w:proofErr w:type="spell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p→q</w:t>
            </w:r>
            <w:proofErr w:type="spellEnd"/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)</w:t>
            </w:r>
          </w:p>
        </w:tc>
        <w:tc>
          <w:tcPr>
            <w:tcW w:w="1984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(</w:t>
            </w:r>
            <w:proofErr w:type="spellStart"/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tr-TR"/>
              </w:rPr>
              <w:t>V</w:t>
            </w:r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q</w:t>
            </w:r>
            <w:proofErr w:type="spellEnd"/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)</w:t>
            </w:r>
          </w:p>
        </w:tc>
        <w:tc>
          <w:tcPr>
            <w:tcW w:w="2552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tr-TR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(</w:t>
            </w:r>
            <w:proofErr w:type="spellStart"/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p→q</w:t>
            </w:r>
            <w:proofErr w:type="spellEnd"/>
            <w:r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>)</w:t>
            </w:r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 xml:space="preserve"> </w:t>
            </w:r>
            <w:r w:rsidRPr="00DB4CE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tr-TR"/>
              </w:rPr>
              <w:t>Λ</w:t>
            </w:r>
            <w:r w:rsidRPr="00D85040">
              <w:rPr>
                <w:rFonts w:ascii="Times New Roman" w:hAnsi="Times New Roman" w:cs="Times New Roman"/>
                <w:b/>
                <w:kern w:val="24"/>
                <w:sz w:val="30"/>
                <w:szCs w:val="30"/>
              </w:rPr>
              <w:t xml:space="preserve">  </w:t>
            </w:r>
            <w:r w:rsidRPr="00D8504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(</w:t>
            </w:r>
            <w:proofErr w:type="spellStart"/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tr-TR"/>
              </w:rPr>
              <w:t>V</w:t>
            </w:r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q</w:t>
            </w:r>
            <w:proofErr w:type="spellEnd"/>
            <w:r w:rsidRPr="002A71E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tr-TR"/>
              </w:rPr>
              <w:t>)</w:t>
            </w:r>
          </w:p>
        </w:tc>
      </w:tr>
      <w:tr w:rsidR="00951D4A" w:rsidTr="00185F7F">
        <w:tc>
          <w:tcPr>
            <w:tcW w:w="183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1985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6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1984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552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183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1985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6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1984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</w:tr>
      <w:tr w:rsidR="00951D4A" w:rsidTr="00185F7F">
        <w:tc>
          <w:tcPr>
            <w:tcW w:w="183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1985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26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1984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2552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</w:tr>
      <w:tr w:rsidR="00951D4A" w:rsidTr="00185F7F">
        <w:tc>
          <w:tcPr>
            <w:tcW w:w="183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1985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268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D</w:t>
            </w:r>
          </w:p>
        </w:tc>
        <w:tc>
          <w:tcPr>
            <w:tcW w:w="1984" w:type="dxa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51D4A" w:rsidRDefault="00951D4A" w:rsidP="00185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24"/>
                <w:sz w:val="30"/>
                <w:szCs w:val="30"/>
              </w:rPr>
              <w:t>Y</w:t>
            </w:r>
          </w:p>
        </w:tc>
      </w:tr>
    </w:tbl>
    <w:p w:rsidR="004B3E39" w:rsidRPr="005A1063" w:rsidRDefault="00951D4A" w:rsidP="005A1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Geçersiz</w:t>
      </w:r>
      <w:r w:rsidR="007667B0">
        <w:rPr>
          <w:rFonts w:ascii="Times New Roman" w:hAnsi="Times New Roman" w:cs="Times New Roman"/>
          <w:bCs/>
          <w:kern w:val="24"/>
          <w:sz w:val="30"/>
          <w:szCs w:val="30"/>
        </w:rPr>
        <w:t>.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1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951D4A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spellEnd"/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proofErr w:type="spellEnd"/>
    </w:p>
    <w:p w:rsidR="00235077" w:rsidRPr="00D746FE" w:rsidRDefault="00235077" w:rsidP="00D746FE">
      <w:pPr>
        <w:pStyle w:val="ListeParagraf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D746FE" w:rsidRDefault="007D1C5B" w:rsidP="00D746F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D746FE">
        <w:rPr>
          <w:rFonts w:ascii="Times New Roman" w:hAnsi="Times New Roman" w:cs="Times New Roman"/>
          <w:b/>
          <w:sz w:val="30"/>
          <w:szCs w:val="30"/>
        </w:rPr>
        <w:t>vabı 10 puandır</w:t>
      </w:r>
      <w:r w:rsidR="007667B0">
        <w:rPr>
          <w:rFonts w:ascii="Times New Roman" w:hAnsi="Times New Roman" w:cs="Times New Roman"/>
          <w:b/>
          <w:sz w:val="30"/>
          <w:szCs w:val="30"/>
        </w:rPr>
        <w:t>.</w:t>
      </w:r>
      <w:r w:rsidR="00EA08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5028" w:rsidRPr="00D746FE">
        <w:rPr>
          <w:rFonts w:ascii="Times New Roman" w:hAnsi="Times New Roman" w:cs="Times New Roman"/>
          <w:b/>
          <w:sz w:val="30"/>
          <w:szCs w:val="30"/>
        </w:rPr>
        <w:t>Sınav süresi 40</w:t>
      </w:r>
      <w:r w:rsidRPr="00D746FE">
        <w:rPr>
          <w:rFonts w:ascii="Times New Roman" w:hAnsi="Times New Roman" w:cs="Times New Roman"/>
          <w:b/>
          <w:sz w:val="30"/>
          <w:szCs w:val="30"/>
        </w:rPr>
        <w:t xml:space="preserve"> dakikadır</w:t>
      </w:r>
      <w:r w:rsidR="007667B0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D746FE">
        <w:rPr>
          <w:rFonts w:ascii="Times New Roman" w:hAnsi="Times New Roman" w:cs="Times New Roman"/>
          <w:b/>
          <w:sz w:val="30"/>
          <w:szCs w:val="30"/>
        </w:rPr>
        <w:t>Başarılar.</w:t>
      </w:r>
    </w:p>
    <w:p w:rsidR="007D1C5B" w:rsidRPr="00D746FE" w:rsidRDefault="007D1C5B" w:rsidP="00D746FE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</w:r>
      <w:r w:rsidRPr="00D746FE">
        <w:rPr>
          <w:rFonts w:ascii="Times New Roman" w:hAnsi="Times New Roman" w:cs="Times New Roman"/>
          <w:b/>
          <w:sz w:val="30"/>
          <w:szCs w:val="30"/>
        </w:rPr>
        <w:tab/>
        <w:t xml:space="preserve">        </w:t>
      </w:r>
    </w:p>
    <w:p w:rsidR="00EF00AC" w:rsidRPr="00D746FE" w:rsidRDefault="007D1C5B" w:rsidP="005A1063">
      <w:pPr>
        <w:pStyle w:val="ListeParagraf"/>
        <w:spacing w:after="0" w:line="240" w:lineRule="auto"/>
        <w:ind w:left="142"/>
        <w:rPr>
          <w:rFonts w:ascii="Times New Roman" w:hAnsi="Times New Roman" w:cs="Times New Roman"/>
          <w:b/>
          <w:sz w:val="30"/>
          <w:szCs w:val="30"/>
        </w:rPr>
      </w:pPr>
      <w:r w:rsidRPr="00D746F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</w:t>
      </w:r>
      <w:r w:rsidR="005A1063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="003B3839" w:rsidRPr="00D746FE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57014D">
        <w:rPr>
          <w:rFonts w:ascii="Times New Roman" w:hAnsi="Times New Roman" w:cs="Times New Roman"/>
          <w:b/>
          <w:sz w:val="30"/>
          <w:szCs w:val="30"/>
        </w:rPr>
        <w:t>…………………….</w:t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</w:r>
      <w:r w:rsidR="00D746FE">
        <w:rPr>
          <w:rFonts w:ascii="Times New Roman" w:hAnsi="Times New Roman" w:cs="Times New Roman"/>
          <w:b/>
          <w:sz w:val="30"/>
          <w:szCs w:val="30"/>
        </w:rPr>
        <w:tab/>
        <w:t xml:space="preserve">       </w:t>
      </w:r>
      <w:r w:rsidR="00EA0855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="00D746FE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5A1063"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="003B3839" w:rsidRPr="00D746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746FE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5A1063">
        <w:rPr>
          <w:rFonts w:ascii="Times New Roman" w:hAnsi="Times New Roman" w:cs="Times New Roman"/>
          <w:b/>
          <w:sz w:val="30"/>
          <w:szCs w:val="30"/>
        </w:rPr>
        <w:br/>
      </w:r>
      <w:r w:rsidR="005A1063"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 w:rsidR="005A1063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EF00AC" w:rsidRPr="00D746FE" w:rsidSect="008C7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42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A6" w:rsidRDefault="00C820A6" w:rsidP="00EA0855">
      <w:pPr>
        <w:spacing w:after="0" w:line="240" w:lineRule="auto"/>
      </w:pPr>
      <w:r>
        <w:separator/>
      </w:r>
    </w:p>
  </w:endnote>
  <w:endnote w:type="continuationSeparator" w:id="0">
    <w:p w:rsidR="00C820A6" w:rsidRDefault="00C820A6" w:rsidP="00EA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AF" w:rsidRDefault="00695D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AF" w:rsidRDefault="00695D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AF" w:rsidRDefault="00695D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A6" w:rsidRDefault="00C820A6" w:rsidP="00EA0855">
      <w:pPr>
        <w:spacing w:after="0" w:line="240" w:lineRule="auto"/>
      </w:pPr>
      <w:r>
        <w:separator/>
      </w:r>
    </w:p>
  </w:footnote>
  <w:footnote w:type="continuationSeparator" w:id="0">
    <w:p w:rsidR="00C820A6" w:rsidRDefault="00C820A6" w:rsidP="00EA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AF" w:rsidRDefault="00695D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EA0855" w:rsidRPr="00A700E8" w:rsidTr="00EA0855">
      <w:trPr>
        <w:trHeight w:val="1563"/>
      </w:trPr>
      <w:tc>
        <w:tcPr>
          <w:tcW w:w="10774" w:type="dxa"/>
        </w:tcPr>
        <w:p w:rsidR="00EA0855" w:rsidRPr="00A700E8" w:rsidRDefault="00695DAF" w:rsidP="00EA08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EA0855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EA0855" w:rsidRPr="00A700E8" w:rsidRDefault="00EA0855" w:rsidP="00EA08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MANTIK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EA0855" w:rsidRPr="00A700E8" w:rsidRDefault="00EA0855" w:rsidP="00EA08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</w:t>
          </w:r>
          <w:r w:rsidR="0095510D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proofErr w:type="gramEnd"/>
          <w:r w:rsidR="0095510D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EA0855" w:rsidRPr="00A700E8" w:rsidTr="00EA0855">
      <w:trPr>
        <w:trHeight w:val="385"/>
      </w:trPr>
      <w:tc>
        <w:tcPr>
          <w:tcW w:w="10774" w:type="dxa"/>
        </w:tcPr>
        <w:p w:rsidR="00EA0855" w:rsidRPr="00A700E8" w:rsidRDefault="00EA0855" w:rsidP="00EA085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EA0855" w:rsidRDefault="00EA085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DAF" w:rsidRDefault="00695D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3647"/>
    <w:multiLevelType w:val="hybridMultilevel"/>
    <w:tmpl w:val="14A41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368F"/>
    <w:multiLevelType w:val="hybridMultilevel"/>
    <w:tmpl w:val="94F03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E2840"/>
    <w:multiLevelType w:val="hybridMultilevel"/>
    <w:tmpl w:val="21D8E0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B1D3A"/>
    <w:multiLevelType w:val="hybridMultilevel"/>
    <w:tmpl w:val="0F1AC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4381"/>
    <w:multiLevelType w:val="hybridMultilevel"/>
    <w:tmpl w:val="E9D2A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1B3E60"/>
    <w:rsid w:val="00235077"/>
    <w:rsid w:val="002A115A"/>
    <w:rsid w:val="002A56EA"/>
    <w:rsid w:val="003B3839"/>
    <w:rsid w:val="00405028"/>
    <w:rsid w:val="00420DA4"/>
    <w:rsid w:val="004B3E39"/>
    <w:rsid w:val="0057014D"/>
    <w:rsid w:val="005A1063"/>
    <w:rsid w:val="00695DAF"/>
    <w:rsid w:val="006B511B"/>
    <w:rsid w:val="007667B0"/>
    <w:rsid w:val="00770B77"/>
    <w:rsid w:val="007D1C5B"/>
    <w:rsid w:val="00802A6D"/>
    <w:rsid w:val="00811941"/>
    <w:rsid w:val="008170EE"/>
    <w:rsid w:val="0083466F"/>
    <w:rsid w:val="008C7549"/>
    <w:rsid w:val="00937347"/>
    <w:rsid w:val="00951D4A"/>
    <w:rsid w:val="0095510D"/>
    <w:rsid w:val="0097629D"/>
    <w:rsid w:val="009F7749"/>
    <w:rsid w:val="00A659FA"/>
    <w:rsid w:val="00C42C00"/>
    <w:rsid w:val="00C820A6"/>
    <w:rsid w:val="00CE0A04"/>
    <w:rsid w:val="00D0146D"/>
    <w:rsid w:val="00D746FE"/>
    <w:rsid w:val="00DA7514"/>
    <w:rsid w:val="00EA0855"/>
    <w:rsid w:val="00E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74819A-B858-4D20-8A45-338AF81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3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855"/>
  </w:style>
  <w:style w:type="paragraph" w:styleId="Altbilgi">
    <w:name w:val="footer"/>
    <w:basedOn w:val="Normal"/>
    <w:link w:val="AltbilgiChar"/>
    <w:uiPriority w:val="99"/>
    <w:unhideWhenUsed/>
    <w:rsid w:val="00E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855"/>
  </w:style>
  <w:style w:type="character" w:styleId="Kpr">
    <w:name w:val="Hyperlink"/>
    <w:basedOn w:val="VarsaylanParagrafYazTipi"/>
    <w:uiPriority w:val="99"/>
    <w:semiHidden/>
    <w:unhideWhenUsed/>
    <w:rsid w:val="005A1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13</cp:revision>
  <cp:lastPrinted>2013-11-05T11:39:00Z</cp:lastPrinted>
  <dcterms:created xsi:type="dcterms:W3CDTF">2024-11-22T16:51:00Z</dcterms:created>
  <dcterms:modified xsi:type="dcterms:W3CDTF">2025-09-08T18:35:00Z</dcterms:modified>
</cp:coreProperties>
</file>