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77" w:rsidRPr="00AA0C77" w:rsidRDefault="00AA0C77" w:rsidP="006408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62A"/>
          <w:kern w:val="36"/>
          <w:sz w:val="48"/>
          <w:szCs w:val="48"/>
          <w:lang w:eastAsia="tr-TR"/>
        </w:rPr>
      </w:pPr>
      <w:r w:rsidRPr="00AA0C77">
        <w:rPr>
          <w:rFonts w:ascii="Times New Roman" w:eastAsia="Times New Roman" w:hAnsi="Times New Roman" w:cs="Times New Roman"/>
          <w:b/>
          <w:bCs/>
          <w:color w:val="22262A"/>
          <w:kern w:val="36"/>
          <w:sz w:val="54"/>
          <w:szCs w:val="54"/>
          <w:lang w:eastAsia="tr-TR"/>
        </w:rPr>
        <w:t>Felsefe Yıl Sonu Kulüp Raporu</w:t>
      </w:r>
    </w:p>
    <w:p w:rsidR="00AA0C77" w:rsidRPr="008B3698" w:rsidRDefault="002A7B05" w:rsidP="00640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2025-2026</w:t>
      </w:r>
      <w:r w:rsidR="00AA0C77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 xml:space="preserve"> EĞİTİM ÖĞRETİM YILI </w:t>
      </w:r>
      <w:r w:rsidR="00661312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br/>
      </w:r>
      <w:proofErr w:type="gramStart"/>
      <w:r w:rsidR="00AA0C77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…………………………………..</w:t>
      </w:r>
      <w:proofErr w:type="gramEnd"/>
      <w:r w:rsidR="00AA0C77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 xml:space="preserve"> LİSESİ </w:t>
      </w:r>
      <w:r w:rsidR="00661312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br/>
        <w:t xml:space="preserve">FELSEFE </w:t>
      </w:r>
      <w:r w:rsidR="00AA0C77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KULÜBÜ 1.DÖNEM FAALİYET RAPORUDUR.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1.EYLÜL: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1.Sosyal kulüp öğrenci seçimleri yapıldı. Genel kurul ve yönetim kurulu oluşturuldu. Yapılan seçimde aşağıda ismi yazılı olan öğrenciler seçildi.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2.Okul kulüp temsilcisi: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3.Okul kulüp temsilci yardımcısı: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4.Yıllık çalışma planı hazırlandı.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                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2.EKİM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 Kulüp tüzüğünün hazırlandı.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 Okul genelinde kulübe seçilen öğrenciler belirlendi.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3.Genel kurulun toplandı.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4. Yönetim kurulunun seçildi.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5. Kulüp faaliyetlerinin belirledi.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6. 29 Ekim Cumhuriyet Bayramı ile ilgili panonun hazırlandı.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7. Kulüp hakkında diğer öğrencilerin bilgi sahibi olabilmesi için kulüp panosu oluşturuldu.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3.KASIM: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1.“Felsefe nedir?  Söyleşisinin yapılması ve dünya felsefe günü ile ilgili pano hazırlandı.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 10 Kasım Atatürk’ü Anma günü ile ilgili panonun hazırlandı.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 Sinema ve felsefe konulu pano hazırlandı.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4.ARALIK: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 Demokrasi, İnsan Hakları ve Yurttaşlık Bildirisinin kulüp panosunda sergilendi.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2.İnsan Hakları ve Demokrasi Haftası ile ilgili çalışmaların kulüp panosunda sergilendi.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3.Felsefi ütopyalarla ilgili film gösterimi yapıldı.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5.OCAK: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1.“Demokrasinin tarihi serüveni” adlı duvar gazetesi hazırlandı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2.Cumhuriyet Türkiye’sinde felsefenin gelişimi konulu makaleler oluşturularak, kulüp panosunda sergilendi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</w:t>
      </w:r>
      <w:proofErr w:type="gramStart"/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………………….</w:t>
      </w:r>
      <w:proofErr w:type="gramEnd"/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                    </w:t>
      </w:r>
      <w:r w:rsid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       </w:t>
      </w: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</w:t>
      </w:r>
      <w:proofErr w:type="gramStart"/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…………………………</w:t>
      </w:r>
      <w:proofErr w:type="gramEnd"/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KULÜP TEMSİLCİSİ                                                </w:t>
      </w:r>
      <w:r w:rsid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</w:t>
      </w: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KULÜP ÖĞRETMENİ</w:t>
      </w:r>
    </w:p>
    <w:p w:rsidR="00AA0C77" w:rsidRPr="00AA0C77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0C7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AA0C77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  <w:r w:rsidRPr="00AA0C7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  <w:hyperlink r:id="rId5" w:history="1">
        <w:r w:rsidR="008B3698" w:rsidRPr="00D0623E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www.felsefeogretmeni.com</w:t>
        </w:r>
      </w:hyperlink>
    </w:p>
    <w:p w:rsidR="008B3698" w:rsidRDefault="008B3698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376487" w:rsidRDefault="0037648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376487" w:rsidRDefault="0037648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376487" w:rsidRDefault="0037648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376487" w:rsidRDefault="0037648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376487" w:rsidRDefault="0037648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8B3698" w:rsidRDefault="008B3698" w:rsidP="00640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AA0C77" w:rsidRPr="008B3698" w:rsidRDefault="002A7B05" w:rsidP="00640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2025-2026</w:t>
      </w:r>
      <w:r w:rsidR="00AA0C77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 xml:space="preserve"> EĞİTİM ÖĞRETİM YILI </w:t>
      </w:r>
      <w:r w:rsidR="00661312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br/>
      </w:r>
      <w:proofErr w:type="gramStart"/>
      <w:r w:rsidR="00AA0C77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…………………………………..</w:t>
      </w:r>
      <w:proofErr w:type="gramEnd"/>
      <w:r w:rsidR="00AA0C77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 xml:space="preserve"> LİSESİ </w:t>
      </w:r>
      <w:r w:rsidR="00661312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br/>
        <w:t xml:space="preserve">FELSEFE </w:t>
      </w:r>
      <w:r w:rsidR="00AA0C77"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KULÜBÜ 2.DÖNEM FAALİYET RAPORUDUR.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1.ŞUBAT: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1Temel insan hakları ile ilgili yazılar bulundu ve kulüp panosunda sergilendi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 ‘Atatürk ve felsefe’ konulu makaleler oluşturula</w:t>
      </w:r>
      <w:r w:rsidR="0026221D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rak, kulüp panosunda sergilendi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2.MART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1.Felsefenin insan yaşamına pratik faydaları konulu pano oluşturuldu</w:t>
      </w:r>
    </w:p>
    <w:p w:rsidR="001C0EBC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2.Türkiye de kadın hakları konulu yazıların hazırlanması ve kulüp panosunda sergilendi</w:t>
      </w:r>
      <w:bookmarkStart w:id="0" w:name="_GoBack"/>
      <w:bookmarkEnd w:id="0"/>
    </w:p>
    <w:p w:rsidR="001C0EBC" w:rsidRPr="008B3698" w:rsidRDefault="001C0EBC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3.NİSAN: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 Türkiye de demokratikleşme hareketleri konulu yazıların hazırlanıp, kulüp panosunda sergilendi.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2.Felsefe kitapları konulu pano oluşturulması ve kitap kapaklarının sergilendi.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 23 Nisan Ulusal Egemenlik ve Çocuk Bayramı ile ilgili panonun hazırlandı.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4.MAYIS: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1.“İnternet ve İnsan Hakları” konulu yazıların kulüp panosunda sergilendi.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2.İnternette insan haklarına yönelik site isimlerinin kulüp panosunda duyuruldu.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3.19 Mayıs Atatürk’ü Anma, Gençlik ve Spor Bayramı ile ilgili panonun hazırlandı.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5.HAZİRAN: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-Sosyal Etkinlikler Öğrenci Değerlendirme Formu (Ek-7) danışman öğretmene teslim edildi. Sosyal Etkinlikler Danışman Öğretmen Değerlendirme Formu (Ek-8) düzenlenerek sosyal etkinlikler kuruluna teslim edildi.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— Yılsonu faaliyet raporunun hazırlanması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</w:t>
      </w: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</w:t>
      </w:r>
      <w:proofErr w:type="gramStart"/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………………….</w:t>
      </w:r>
      <w:proofErr w:type="gramEnd"/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                      </w:t>
      </w:r>
      <w:r w:rsid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      </w:t>
      </w: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</w:t>
      </w:r>
      <w:proofErr w:type="gramStart"/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…………………………</w:t>
      </w:r>
      <w:proofErr w:type="gramEnd"/>
    </w:p>
    <w:p w:rsidR="00AA0C77" w:rsidRDefault="00AA0C77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</w:pP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KULÜP TEMSİLCİSİ                                  </w:t>
      </w:r>
      <w:r w:rsid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       </w:t>
      </w:r>
      <w:r w:rsidRPr="008B3698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KULÜP ÖĞRETMENİ</w:t>
      </w:r>
    </w:p>
    <w:p w:rsidR="008B3698" w:rsidRDefault="008B3698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</w:pPr>
    </w:p>
    <w:p w:rsidR="008B3698" w:rsidRDefault="0026221D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hyperlink r:id="rId6" w:history="1">
        <w:r w:rsidR="008B3698" w:rsidRPr="00D0623E">
          <w:rPr>
            <w:rStyle w:val="Kpr"/>
            <w:rFonts w:ascii="Times New Roman" w:eastAsia="Times New Roman" w:hAnsi="Times New Roman" w:cs="Times New Roman"/>
            <w:sz w:val="28"/>
            <w:szCs w:val="28"/>
            <w:lang w:eastAsia="tr-TR"/>
          </w:rPr>
          <w:t>www.felsefeogretmeni.com</w:t>
        </w:r>
      </w:hyperlink>
    </w:p>
    <w:p w:rsidR="008B3698" w:rsidRPr="008B3698" w:rsidRDefault="008B3698" w:rsidP="0064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</w:p>
    <w:p w:rsidR="00AA0C77" w:rsidRPr="008B3698" w:rsidRDefault="00AA0C77" w:rsidP="006408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62A"/>
          <w:sz w:val="28"/>
          <w:szCs w:val="28"/>
        </w:rPr>
      </w:pPr>
    </w:p>
    <w:p w:rsidR="00AA0C77" w:rsidRPr="00AA0C77" w:rsidRDefault="00AA0C77" w:rsidP="006408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62A"/>
        </w:rPr>
      </w:pPr>
      <w:r w:rsidRPr="00AA0C77">
        <w:rPr>
          <w:rStyle w:val="Gl"/>
          <w:rFonts w:ascii="Times New Roman" w:hAnsi="Times New Roman" w:cs="Times New Roman"/>
          <w:color w:val="22262A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AA0C77" w:rsidRPr="00AA0C77" w:rsidRDefault="00AA0C77" w:rsidP="006408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62A"/>
        </w:rPr>
      </w:pPr>
    </w:p>
    <w:p w:rsidR="00AA0C77" w:rsidRPr="00AA0C77" w:rsidRDefault="00AA0C77" w:rsidP="00640818">
      <w:pPr>
        <w:spacing w:after="0" w:line="240" w:lineRule="auto"/>
        <w:rPr>
          <w:rFonts w:ascii="Times New Roman" w:hAnsi="Times New Roman" w:cs="Times New Roman"/>
        </w:rPr>
      </w:pPr>
    </w:p>
    <w:sectPr w:rsidR="00AA0C77" w:rsidRPr="00AA0C77" w:rsidSect="0064081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D91"/>
    <w:multiLevelType w:val="multilevel"/>
    <w:tmpl w:val="158C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80521"/>
    <w:multiLevelType w:val="multilevel"/>
    <w:tmpl w:val="C02E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A397A"/>
    <w:multiLevelType w:val="multilevel"/>
    <w:tmpl w:val="58C2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E199B"/>
    <w:multiLevelType w:val="multilevel"/>
    <w:tmpl w:val="05D6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247DB"/>
    <w:multiLevelType w:val="multilevel"/>
    <w:tmpl w:val="ACB8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77"/>
    <w:rsid w:val="001C0EBC"/>
    <w:rsid w:val="0026221D"/>
    <w:rsid w:val="002A7B05"/>
    <w:rsid w:val="00376487"/>
    <w:rsid w:val="004608C7"/>
    <w:rsid w:val="00640818"/>
    <w:rsid w:val="00661312"/>
    <w:rsid w:val="008B3698"/>
    <w:rsid w:val="00AA0C77"/>
    <w:rsid w:val="00BB17D1"/>
    <w:rsid w:val="00D77642"/>
    <w:rsid w:val="00E4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E16BA-C7BD-4337-86CD-E953769D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A0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0C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A0C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A0C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0C7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AA0C77"/>
    <w:rPr>
      <w:b/>
      <w:bCs/>
    </w:rPr>
  </w:style>
  <w:style w:type="character" w:styleId="Vurgu">
    <w:name w:val="Emphasis"/>
    <w:basedOn w:val="VarsaylanParagrafYazTipi"/>
    <w:uiPriority w:val="20"/>
    <w:qFormat/>
    <w:rsid w:val="00AA0C77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AA0C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AA0C7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4Char">
    <w:name w:val="Başlık 4 Char"/>
    <w:basedOn w:val="VarsaylanParagrafYazTipi"/>
    <w:link w:val="Balk4"/>
    <w:uiPriority w:val="9"/>
    <w:rsid w:val="00AA0C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AA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A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A0C7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gination">
    <w:name w:val="pagination"/>
    <w:basedOn w:val="VarsaylanParagrafYazTipi"/>
    <w:rsid w:val="00AA0C77"/>
  </w:style>
  <w:style w:type="character" w:styleId="Kpr">
    <w:name w:val="Hyperlink"/>
    <w:basedOn w:val="VarsaylanParagrafYazTipi"/>
    <w:uiPriority w:val="99"/>
    <w:unhideWhenUsed/>
    <w:rsid w:val="00AA0C7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A0C77"/>
    <w:rPr>
      <w:color w:val="800080"/>
      <w:u w:val="single"/>
    </w:rPr>
  </w:style>
  <w:style w:type="character" w:customStyle="1" w:styleId="visually-hidden">
    <w:name w:val="visually-hidden"/>
    <w:basedOn w:val="VarsaylanParagrafYazTipi"/>
    <w:rsid w:val="00AA0C77"/>
  </w:style>
  <w:style w:type="character" w:customStyle="1" w:styleId="icon-chevron-left">
    <w:name w:val="icon-chevron-left"/>
    <w:basedOn w:val="VarsaylanParagrafYazTipi"/>
    <w:rsid w:val="00AA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12" w:space="1" w:color="auto"/>
                            <w:left w:val="double" w:sz="12" w:space="4" w:color="auto"/>
                            <w:bottom w:val="double" w:sz="12" w:space="30" w:color="auto"/>
                            <w:right w:val="double" w:sz="12" w:space="4" w:color="auto"/>
                          </w:divBdr>
                        </w:div>
                      </w:divsChild>
                    </w:div>
                    <w:div w:id="1428648920">
                      <w:marLeft w:val="0"/>
                      <w:marRight w:val="0"/>
                      <w:marTop w:val="0"/>
                      <w:marBottom w:val="0"/>
                      <w:divBdr>
                        <w:top w:val="double" w:sz="24" w:space="1" w:color="auto"/>
                        <w:left w:val="double" w:sz="24" w:space="4" w:color="auto"/>
                        <w:bottom w:val="double" w:sz="24" w:space="1" w:color="auto"/>
                        <w:right w:val="double" w:sz="24" w:space="4" w:color="auto"/>
                      </w:divBdr>
                    </w:div>
                  </w:divsChild>
                </w:div>
              </w:divsChild>
            </w:div>
          </w:divsChild>
        </w:div>
        <w:div w:id="16438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47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55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012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0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42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26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28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8942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12" w:space="1" w:color="auto"/>
                            <w:left w:val="double" w:sz="12" w:space="4" w:color="auto"/>
                            <w:bottom w:val="double" w:sz="12" w:space="30" w:color="auto"/>
                            <w:right w:val="double" w:sz="12" w:space="4" w:color="auto"/>
                          </w:divBdr>
                        </w:div>
                      </w:divsChild>
                    </w:div>
                    <w:div w:id="1372994417">
                      <w:marLeft w:val="0"/>
                      <w:marRight w:val="0"/>
                      <w:marTop w:val="0"/>
                      <w:marBottom w:val="0"/>
                      <w:divBdr>
                        <w:top w:val="double" w:sz="24" w:space="1" w:color="auto"/>
                        <w:left w:val="double" w:sz="24" w:space="4" w:color="auto"/>
                        <w:bottom w:val="double" w:sz="24" w:space="1" w:color="auto"/>
                        <w:right w:val="double" w:sz="24" w:space="4" w:color="auto"/>
                      </w:divBdr>
                    </w:div>
                  </w:divsChild>
                </w:div>
              </w:divsChild>
            </w:div>
          </w:divsChild>
        </w:div>
        <w:div w:id="1526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92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sefeogretmeni.com" TargetMode="Externa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2025-02-28T16:32:00Z</dcterms:created>
  <dcterms:modified xsi:type="dcterms:W3CDTF">2025-08-29T15:11:00Z</dcterms:modified>
</cp:coreProperties>
</file>